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B7B2" w14:textId="77777777" w:rsidR="00C27E78" w:rsidRPr="00BA4906" w:rsidRDefault="009C4B8F" w:rsidP="00411E77">
      <w:pPr>
        <w:jc w:val="center"/>
        <w:rPr>
          <w:rFonts w:ascii="Arial" w:hAnsi="Arial" w:cs="Arial"/>
          <w:sz w:val="22"/>
          <w:szCs w:val="22"/>
        </w:rPr>
      </w:pPr>
      <w:r>
        <w:rPr>
          <w:noProof/>
        </w:rPr>
        <w:drawing>
          <wp:inline distT="0" distB="0" distL="0" distR="0" wp14:anchorId="2424CD9C" wp14:editId="32F093BE">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7186E614" w14:textId="77777777" w:rsidR="00BA4906" w:rsidRPr="00BA4906" w:rsidRDefault="00BA4906" w:rsidP="00C11EB0">
      <w:pPr>
        <w:rPr>
          <w:rFonts w:ascii="Arial" w:hAnsi="Arial" w:cs="Arial"/>
          <w:b/>
          <w:sz w:val="22"/>
          <w:szCs w:val="22"/>
        </w:rPr>
      </w:pPr>
    </w:p>
    <w:p w14:paraId="5F3572DE" w14:textId="77777777" w:rsidR="00BA4906" w:rsidRPr="00C9779B" w:rsidRDefault="00BA4906" w:rsidP="00034DBB">
      <w:pPr>
        <w:jc w:val="center"/>
        <w:rPr>
          <w:rFonts w:ascii="Arial" w:hAnsi="Arial" w:cs="Arial"/>
          <w:i/>
          <w:sz w:val="22"/>
          <w:szCs w:val="22"/>
          <w:highlight w:val="lightGray"/>
        </w:rPr>
      </w:pPr>
    </w:p>
    <w:p w14:paraId="2084942E" w14:textId="20021616" w:rsidR="00C27E78" w:rsidRDefault="00C27E78" w:rsidP="00034DBB">
      <w:pPr>
        <w:jc w:val="center"/>
        <w:rPr>
          <w:rFonts w:ascii="Arial" w:hAnsi="Arial" w:cs="Arial"/>
          <w:b/>
        </w:rPr>
      </w:pPr>
      <w:r w:rsidRPr="00411E77">
        <w:rPr>
          <w:rFonts w:ascii="Arial" w:hAnsi="Arial" w:cs="Arial"/>
          <w:b/>
        </w:rPr>
        <w:t>JOB DESCRIPTION</w:t>
      </w:r>
    </w:p>
    <w:p w14:paraId="59EA28AF" w14:textId="07279FB0" w:rsidR="009A424F" w:rsidRDefault="009A424F" w:rsidP="009A424F">
      <w:pPr>
        <w:rPr>
          <w:rFonts w:ascii="Arial" w:hAnsi="Arial" w:cs="Arial"/>
          <w:b/>
        </w:rPr>
      </w:pPr>
    </w:p>
    <w:p w14:paraId="72FA2471" w14:textId="20F7AE24" w:rsidR="00985E6E" w:rsidRDefault="00985E6E" w:rsidP="003F7AA6">
      <w:pPr>
        <w:tabs>
          <w:tab w:val="left" w:pos="2552"/>
        </w:tabs>
        <w:rPr>
          <w:rFonts w:ascii="Arial" w:hAnsi="Arial" w:cs="Arial"/>
          <w:b/>
          <w:sz w:val="22"/>
          <w:szCs w:val="22"/>
        </w:rPr>
      </w:pPr>
    </w:p>
    <w:tbl>
      <w:tblPr>
        <w:tblStyle w:val="TableGrid"/>
        <w:tblW w:w="0" w:type="auto"/>
        <w:tblLook w:val="04A0" w:firstRow="1" w:lastRow="0" w:firstColumn="1" w:lastColumn="0" w:noHBand="0" w:noVBand="1"/>
      </w:tblPr>
      <w:tblGrid>
        <w:gridCol w:w="2972"/>
        <w:gridCol w:w="6044"/>
      </w:tblGrid>
      <w:tr w:rsidR="00251030" w:rsidRPr="00251030" w14:paraId="0220EE9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71A5504B"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Job Title</w:t>
            </w:r>
          </w:p>
        </w:tc>
        <w:tc>
          <w:tcPr>
            <w:tcW w:w="6044" w:type="dxa"/>
            <w:tcBorders>
              <w:top w:val="single" w:sz="4" w:space="0" w:color="auto"/>
              <w:left w:val="single" w:sz="4" w:space="0" w:color="auto"/>
              <w:bottom w:val="single" w:sz="4" w:space="0" w:color="auto"/>
              <w:right w:val="single" w:sz="4" w:space="0" w:color="auto"/>
            </w:tcBorders>
            <w:hideMark/>
          </w:tcPr>
          <w:p w14:paraId="6E0648BA" w14:textId="0A3706FE" w:rsidR="00251030" w:rsidRPr="00251030" w:rsidRDefault="00251030" w:rsidP="00251030">
            <w:pPr>
              <w:tabs>
                <w:tab w:val="left" w:pos="2552"/>
              </w:tabs>
              <w:rPr>
                <w:rFonts w:ascii="Arial" w:hAnsi="Arial" w:cs="Arial"/>
                <w:b/>
                <w:bCs/>
                <w:sz w:val="22"/>
                <w:szCs w:val="22"/>
              </w:rPr>
            </w:pPr>
            <w:bookmarkStart w:id="0" w:name="_Hlk218687719"/>
            <w:r w:rsidRPr="00251030">
              <w:rPr>
                <w:rFonts w:ascii="Arial" w:hAnsi="Arial" w:cs="Arial"/>
                <w:b/>
                <w:bCs/>
                <w:sz w:val="22"/>
                <w:szCs w:val="22"/>
              </w:rPr>
              <w:t>Lecturer/Senior Lecturer in Counselling</w:t>
            </w:r>
            <w:bookmarkEnd w:id="0"/>
          </w:p>
        </w:tc>
      </w:tr>
      <w:tr w:rsidR="00251030" w:rsidRPr="00251030" w14:paraId="79344F3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46E3421"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School / Service </w:t>
            </w:r>
          </w:p>
        </w:tc>
        <w:tc>
          <w:tcPr>
            <w:tcW w:w="6044" w:type="dxa"/>
            <w:tcBorders>
              <w:top w:val="single" w:sz="4" w:space="0" w:color="auto"/>
              <w:left w:val="single" w:sz="4" w:space="0" w:color="auto"/>
              <w:bottom w:val="single" w:sz="4" w:space="0" w:color="auto"/>
              <w:right w:val="single" w:sz="4" w:space="0" w:color="auto"/>
            </w:tcBorders>
            <w:hideMark/>
          </w:tcPr>
          <w:p w14:paraId="52D2B9F2"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Childhood and Social Care </w:t>
            </w:r>
          </w:p>
        </w:tc>
      </w:tr>
      <w:tr w:rsidR="00251030" w:rsidRPr="00251030" w14:paraId="3AECC7B6"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66D06DDD"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Department</w:t>
            </w:r>
          </w:p>
        </w:tc>
        <w:tc>
          <w:tcPr>
            <w:tcW w:w="6044" w:type="dxa"/>
            <w:tcBorders>
              <w:top w:val="single" w:sz="4" w:space="0" w:color="auto"/>
              <w:left w:val="single" w:sz="4" w:space="0" w:color="auto"/>
              <w:bottom w:val="single" w:sz="4" w:space="0" w:color="auto"/>
              <w:right w:val="single" w:sz="4" w:space="0" w:color="auto"/>
            </w:tcBorders>
            <w:hideMark/>
          </w:tcPr>
          <w:p w14:paraId="6513929F"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Social Work, Counselling and Social Care</w:t>
            </w:r>
          </w:p>
        </w:tc>
      </w:tr>
      <w:tr w:rsidR="00251030" w:rsidRPr="00251030" w14:paraId="3D427D34"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28B664D0"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Grade F</w:t>
            </w:r>
          </w:p>
        </w:tc>
        <w:tc>
          <w:tcPr>
            <w:tcW w:w="6044" w:type="dxa"/>
            <w:tcBorders>
              <w:top w:val="single" w:sz="4" w:space="0" w:color="auto"/>
              <w:left w:val="single" w:sz="4" w:space="0" w:color="auto"/>
              <w:bottom w:val="single" w:sz="4" w:space="0" w:color="auto"/>
              <w:right w:val="single" w:sz="4" w:space="0" w:color="auto"/>
            </w:tcBorders>
            <w:hideMark/>
          </w:tcPr>
          <w:p w14:paraId="78465547"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Lecturer </w:t>
            </w:r>
          </w:p>
        </w:tc>
      </w:tr>
      <w:tr w:rsidR="00251030" w:rsidRPr="00251030" w14:paraId="29D3E163"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ACA09D6"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Salary</w:t>
            </w:r>
          </w:p>
        </w:tc>
        <w:tc>
          <w:tcPr>
            <w:tcW w:w="6044" w:type="dxa"/>
            <w:tcBorders>
              <w:top w:val="single" w:sz="4" w:space="0" w:color="auto"/>
              <w:left w:val="single" w:sz="4" w:space="0" w:color="auto"/>
              <w:bottom w:val="single" w:sz="4" w:space="0" w:color="auto"/>
              <w:right w:val="single" w:sz="4" w:space="0" w:color="auto"/>
            </w:tcBorders>
            <w:hideMark/>
          </w:tcPr>
          <w:p w14:paraId="73E81754"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Up to £53,041 per annum inclusive of London Weighting</w:t>
            </w:r>
          </w:p>
        </w:tc>
      </w:tr>
      <w:tr w:rsidR="00251030" w:rsidRPr="00251030" w14:paraId="361AD1E2"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07A4DC9"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Location </w:t>
            </w:r>
          </w:p>
        </w:tc>
        <w:tc>
          <w:tcPr>
            <w:tcW w:w="6044" w:type="dxa"/>
            <w:tcBorders>
              <w:top w:val="single" w:sz="4" w:space="0" w:color="auto"/>
              <w:left w:val="single" w:sz="4" w:space="0" w:color="auto"/>
              <w:bottom w:val="single" w:sz="4" w:space="0" w:color="auto"/>
              <w:right w:val="single" w:sz="4" w:space="0" w:color="auto"/>
            </w:tcBorders>
            <w:hideMark/>
          </w:tcPr>
          <w:p w14:paraId="2F06E20D"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Stratford Campus</w:t>
            </w:r>
          </w:p>
        </w:tc>
      </w:tr>
      <w:tr w:rsidR="00251030" w:rsidRPr="00251030" w14:paraId="233DC474"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DF297AE"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Reporting to</w:t>
            </w:r>
          </w:p>
        </w:tc>
        <w:tc>
          <w:tcPr>
            <w:tcW w:w="6044" w:type="dxa"/>
            <w:tcBorders>
              <w:top w:val="single" w:sz="4" w:space="0" w:color="auto"/>
              <w:left w:val="single" w:sz="4" w:space="0" w:color="auto"/>
              <w:bottom w:val="single" w:sz="4" w:space="0" w:color="auto"/>
              <w:right w:val="single" w:sz="4" w:space="0" w:color="auto"/>
            </w:tcBorders>
            <w:hideMark/>
          </w:tcPr>
          <w:p w14:paraId="1EB1BA1E"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The Head of Department Social Work and Social Care</w:t>
            </w:r>
          </w:p>
        </w:tc>
      </w:tr>
      <w:tr w:rsidR="00251030" w:rsidRPr="00251030" w14:paraId="263961A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13A6486C"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Liaison with</w:t>
            </w:r>
          </w:p>
        </w:tc>
        <w:tc>
          <w:tcPr>
            <w:tcW w:w="6044" w:type="dxa"/>
            <w:tcBorders>
              <w:top w:val="single" w:sz="4" w:space="0" w:color="auto"/>
              <w:left w:val="single" w:sz="4" w:space="0" w:color="auto"/>
              <w:bottom w:val="single" w:sz="4" w:space="0" w:color="auto"/>
              <w:right w:val="single" w:sz="4" w:space="0" w:color="auto"/>
            </w:tcBorders>
            <w:hideMark/>
          </w:tcPr>
          <w:p w14:paraId="6D350623"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Academic staff and Professional services staff </w:t>
            </w:r>
          </w:p>
        </w:tc>
      </w:tr>
      <w:tr w:rsidR="00251030" w:rsidRPr="00251030" w14:paraId="52B3435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02651885"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Contract type</w:t>
            </w:r>
          </w:p>
        </w:tc>
        <w:tc>
          <w:tcPr>
            <w:tcW w:w="6044" w:type="dxa"/>
            <w:tcBorders>
              <w:top w:val="single" w:sz="4" w:space="0" w:color="auto"/>
              <w:left w:val="single" w:sz="4" w:space="0" w:color="auto"/>
              <w:bottom w:val="single" w:sz="4" w:space="0" w:color="auto"/>
              <w:right w:val="single" w:sz="4" w:space="0" w:color="auto"/>
            </w:tcBorders>
          </w:tcPr>
          <w:p w14:paraId="3D647A43" w14:textId="694AA0B2"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Permanent 1 FTE Job Share </w:t>
            </w:r>
            <w:r w:rsidR="00645C2A" w:rsidRPr="00251030">
              <w:rPr>
                <w:rFonts w:ascii="Arial" w:hAnsi="Arial" w:cs="Arial"/>
                <w:b/>
                <w:bCs/>
                <w:sz w:val="22"/>
                <w:szCs w:val="22"/>
              </w:rPr>
              <w:t xml:space="preserve">Considered </w:t>
            </w:r>
            <w:r w:rsidRPr="00251030">
              <w:rPr>
                <w:rFonts w:ascii="Arial" w:hAnsi="Arial" w:cs="Arial"/>
                <w:b/>
                <w:bCs/>
                <w:sz w:val="22"/>
                <w:szCs w:val="22"/>
              </w:rPr>
              <w:t xml:space="preserve"> </w:t>
            </w:r>
          </w:p>
        </w:tc>
      </w:tr>
    </w:tbl>
    <w:p w14:paraId="2DB49D87" w14:textId="77777777" w:rsidR="00251030" w:rsidRDefault="00251030" w:rsidP="003F7AA6">
      <w:pPr>
        <w:tabs>
          <w:tab w:val="left" w:pos="2552"/>
        </w:tabs>
        <w:rPr>
          <w:rFonts w:ascii="Arial" w:hAnsi="Arial" w:cs="Arial"/>
          <w:b/>
          <w:sz w:val="22"/>
          <w:szCs w:val="22"/>
        </w:rPr>
      </w:pPr>
    </w:p>
    <w:p w14:paraId="3D72F24F" w14:textId="77777777" w:rsidR="00251030" w:rsidRDefault="00251030" w:rsidP="003F7AA6">
      <w:pPr>
        <w:tabs>
          <w:tab w:val="left" w:pos="2552"/>
        </w:tabs>
        <w:rPr>
          <w:rFonts w:ascii="Arial" w:hAnsi="Arial" w:cs="Arial"/>
          <w:b/>
          <w:sz w:val="22"/>
          <w:szCs w:val="22"/>
        </w:rPr>
      </w:pPr>
    </w:p>
    <w:p w14:paraId="0154FB9D" w14:textId="77777777" w:rsidR="00985E6E" w:rsidRPr="003636CE" w:rsidRDefault="00985E6E" w:rsidP="00251030">
      <w:pPr>
        <w:tabs>
          <w:tab w:val="left" w:pos="2552"/>
        </w:tabs>
        <w:rPr>
          <w:rFonts w:ascii="Arial" w:hAnsi="Arial" w:cs="Arial"/>
          <w:b/>
          <w:sz w:val="22"/>
          <w:szCs w:val="22"/>
        </w:rPr>
      </w:pPr>
    </w:p>
    <w:p w14:paraId="3445738D" w14:textId="77777777" w:rsidR="00985E6E" w:rsidRPr="003636CE" w:rsidRDefault="00985E6E" w:rsidP="00985E6E">
      <w:pPr>
        <w:pStyle w:val="NoSpacing"/>
        <w:jc w:val="center"/>
        <w:rPr>
          <w:rStyle w:val="normaltextrun"/>
          <w:rFonts w:ascii="Arial" w:eastAsia="Symbol" w:hAnsi="Arial" w:cs="Arial"/>
          <w:sz w:val="22"/>
          <w:szCs w:val="22"/>
        </w:rPr>
      </w:pPr>
      <w:r w:rsidRPr="003636CE">
        <w:rPr>
          <w:rStyle w:val="normaltextrun"/>
          <w:rFonts w:ascii="Arial" w:eastAsia="Symbol" w:hAnsi="Arial" w:cs="Arial"/>
          <w:sz w:val="22"/>
          <w:szCs w:val="22"/>
        </w:rPr>
        <w:t>Build your career, follow your passion, be inspired by our environment of success. #BeTheChange</w:t>
      </w:r>
    </w:p>
    <w:p w14:paraId="676EC6EE" w14:textId="77777777" w:rsidR="00985E6E" w:rsidRPr="003636CE" w:rsidRDefault="00985E6E" w:rsidP="00985E6E">
      <w:pPr>
        <w:textAlignment w:val="baseline"/>
        <w:rPr>
          <w:rFonts w:ascii="Arial" w:hAnsi="Arial" w:cs="Arial"/>
          <w:sz w:val="22"/>
          <w:szCs w:val="22"/>
        </w:rPr>
      </w:pPr>
      <w:r w:rsidRPr="003636CE">
        <w:rPr>
          <w:rFonts w:ascii="Arial" w:hAnsi="Arial" w:cs="Arial"/>
          <w:sz w:val="22"/>
          <w:szCs w:val="22"/>
        </w:rPr>
        <w:t> </w:t>
      </w:r>
    </w:p>
    <w:p w14:paraId="1FD29495" w14:textId="6AC40920"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The University of East London is one of the most diverse and vibrant universities in the</w:t>
      </w:r>
      <w:r w:rsidR="00B80F9A">
        <w:rPr>
          <w:rFonts w:ascii="Arial" w:hAnsi="Arial" w:cs="Arial"/>
          <w:sz w:val="22"/>
          <w:szCs w:val="22"/>
        </w:rPr>
        <w:t xml:space="preserve"> </w:t>
      </w:r>
      <w:r w:rsidRPr="003636CE">
        <w:rPr>
          <w:rFonts w:ascii="Arial" w:hAnsi="Arial" w:cs="Arial"/>
          <w:sz w:val="22"/>
          <w:szCs w:val="22"/>
        </w:rPr>
        <w:t>capital. Our pioneering and forward-thinking vision is making a positive and significant impact to the communities we serve, inspiring both our staff and students to reach their full potential.  </w:t>
      </w:r>
    </w:p>
    <w:p w14:paraId="0C1128E5" w14:textId="684FA498"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70CDB98F" w14:textId="37B38927" w:rsidR="00985E6E" w:rsidRDefault="00985E6E" w:rsidP="00645C2A">
      <w:pPr>
        <w:jc w:val="both"/>
        <w:textAlignment w:val="baseline"/>
        <w:rPr>
          <w:rFonts w:ascii="Arial" w:hAnsi="Arial" w:cs="Arial"/>
          <w:sz w:val="22"/>
          <w:szCs w:val="22"/>
        </w:rPr>
      </w:pPr>
      <w:r w:rsidRPr="003636CE">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w:t>
      </w:r>
      <w:r w:rsidR="00B80F9A">
        <w:rPr>
          <w:rFonts w:ascii="Arial" w:hAnsi="Arial" w:cs="Arial"/>
          <w:sz w:val="22"/>
          <w:szCs w:val="22"/>
        </w:rPr>
        <w:t>.</w:t>
      </w:r>
    </w:p>
    <w:p w14:paraId="7DA171D5" w14:textId="77777777" w:rsidR="00B80F9A" w:rsidRPr="003636CE" w:rsidRDefault="00B80F9A" w:rsidP="00645C2A">
      <w:pPr>
        <w:jc w:val="both"/>
        <w:textAlignment w:val="baseline"/>
        <w:rPr>
          <w:rFonts w:ascii="Arial" w:hAnsi="Arial" w:cs="Arial"/>
          <w:sz w:val="22"/>
          <w:szCs w:val="22"/>
        </w:rPr>
      </w:pPr>
    </w:p>
    <w:p w14:paraId="1F549A16"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3636CE">
        <w:rPr>
          <w:rFonts w:ascii="Arial" w:hAnsi="Arial" w:cs="Arial"/>
          <w:sz w:val="22"/>
          <w:szCs w:val="22"/>
          <w:vertAlign w:val="superscript"/>
        </w:rPr>
        <w:t>st</w:t>
      </w:r>
      <w:r w:rsidRPr="003636CE">
        <w:rPr>
          <w:rFonts w:ascii="Arial" w:hAnsi="Arial" w:cs="Arial"/>
          <w:sz w:val="22"/>
          <w:szCs w:val="22"/>
        </w:rPr>
        <w:t> in the UK &amp; 2</w:t>
      </w:r>
      <w:r w:rsidRPr="003636CE">
        <w:rPr>
          <w:rFonts w:ascii="Arial" w:hAnsi="Arial" w:cs="Arial"/>
          <w:sz w:val="22"/>
          <w:szCs w:val="22"/>
          <w:vertAlign w:val="superscript"/>
        </w:rPr>
        <w:t>nd</w:t>
      </w:r>
      <w:r w:rsidRPr="003636CE">
        <w:rPr>
          <w:rFonts w:ascii="Arial" w:hAnsi="Arial" w:cs="Arial"/>
          <w:sz w:val="22"/>
          <w:szCs w:val="22"/>
        </w:rPr>
        <w:t> globally, Times Higher Education Global Impact Rankings, 2020) and our commitment to equality, diversity and inclusion is at the heart of Vision 2028.  </w:t>
      </w:r>
    </w:p>
    <w:p w14:paraId="0BA810A4"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49932477"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Race Equality Charter</w:t>
      </w:r>
      <w:r w:rsidRPr="003636CE">
        <w:rPr>
          <w:rFonts w:ascii="Arial" w:hAnsi="Arial" w:cs="Arial"/>
          <w:caps/>
          <w:sz w:val="22"/>
          <w:szCs w:val="22"/>
        </w:rPr>
        <w:t> A</w:t>
      </w:r>
      <w:r w:rsidRPr="003636CE">
        <w:rPr>
          <w:rFonts w:ascii="Arial" w:hAnsi="Arial" w:cs="Arial"/>
          <w:sz w:val="22"/>
          <w:szCs w:val="22"/>
        </w:rPr>
        <w:t>ward, we continue on our journey to address and reduce barriers to opportunity. </w:t>
      </w:r>
    </w:p>
    <w:p w14:paraId="2CEACE9C"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2A606959" w14:textId="2C92F305" w:rsidR="00D261C7" w:rsidRPr="00AB2BA1" w:rsidRDefault="00D261C7" w:rsidP="00645C2A">
      <w:pPr>
        <w:shd w:val="clear" w:color="auto" w:fill="FFFFFF"/>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An opportunity has arisen for a Lecturer</w:t>
      </w:r>
      <w:r w:rsidR="003F7AA6">
        <w:rPr>
          <w:rFonts w:ascii="Arial" w:hAnsi="Arial" w:cs="Arial"/>
          <w:color w:val="000000" w:themeColor="text1"/>
          <w:sz w:val="22"/>
          <w:szCs w:val="22"/>
        </w:rPr>
        <w:t>/Senior Lecturer</w:t>
      </w:r>
      <w:r w:rsidRPr="00AB2BA1">
        <w:rPr>
          <w:rFonts w:ascii="Arial" w:hAnsi="Arial" w:cs="Arial"/>
          <w:color w:val="000000" w:themeColor="text1"/>
          <w:sz w:val="22"/>
          <w:szCs w:val="22"/>
        </w:rPr>
        <w:t xml:space="preserve"> to </w:t>
      </w:r>
      <w:r w:rsidR="00C2039A">
        <w:rPr>
          <w:rFonts w:ascii="Arial" w:hAnsi="Arial" w:cs="Arial"/>
          <w:color w:val="000000" w:themeColor="text1"/>
          <w:sz w:val="22"/>
          <w:szCs w:val="22"/>
        </w:rPr>
        <w:t xml:space="preserve">work </w:t>
      </w:r>
      <w:r w:rsidR="003F7AA6">
        <w:rPr>
          <w:rFonts w:ascii="Arial" w:hAnsi="Arial" w:cs="Arial"/>
          <w:color w:val="000000" w:themeColor="text1"/>
          <w:sz w:val="22"/>
          <w:szCs w:val="22"/>
        </w:rPr>
        <w:t>across</w:t>
      </w:r>
      <w:r w:rsidRPr="00AB2BA1">
        <w:rPr>
          <w:rFonts w:ascii="Arial" w:hAnsi="Arial" w:cs="Arial"/>
          <w:color w:val="000000" w:themeColor="text1"/>
          <w:sz w:val="22"/>
          <w:szCs w:val="22"/>
        </w:rPr>
        <w:t xml:space="preserve"> our </w:t>
      </w:r>
      <w:r w:rsidR="00C2039A">
        <w:rPr>
          <w:rFonts w:ascii="Arial" w:hAnsi="Arial" w:cs="Arial"/>
          <w:color w:val="000000" w:themeColor="text1"/>
          <w:sz w:val="22"/>
          <w:szCs w:val="22"/>
        </w:rPr>
        <w:t xml:space="preserve">three </w:t>
      </w:r>
      <w:r w:rsidRPr="00AB2BA1">
        <w:rPr>
          <w:rFonts w:ascii="Arial" w:hAnsi="Arial" w:cs="Arial"/>
          <w:color w:val="000000" w:themeColor="text1"/>
          <w:sz w:val="22"/>
          <w:szCs w:val="22"/>
        </w:rPr>
        <w:t>well-established and popular BACP-accredited programme</w:t>
      </w:r>
      <w:r w:rsidR="00C2039A">
        <w:rPr>
          <w:rFonts w:ascii="Arial" w:hAnsi="Arial" w:cs="Arial"/>
          <w:color w:val="000000" w:themeColor="text1"/>
          <w:sz w:val="22"/>
          <w:szCs w:val="22"/>
        </w:rPr>
        <w:t>s</w:t>
      </w:r>
      <w:r w:rsidRPr="00AB2BA1">
        <w:rPr>
          <w:rFonts w:ascii="Arial" w:hAnsi="Arial" w:cs="Arial"/>
          <w:color w:val="000000" w:themeColor="text1"/>
          <w:sz w:val="22"/>
          <w:szCs w:val="22"/>
        </w:rPr>
        <w:t xml:space="preserve">, </w:t>
      </w:r>
      <w:r w:rsidR="00C2039A">
        <w:rPr>
          <w:rFonts w:ascii="Arial" w:hAnsi="Arial" w:cs="Arial"/>
          <w:color w:val="000000" w:themeColor="text1"/>
          <w:sz w:val="22"/>
          <w:szCs w:val="22"/>
        </w:rPr>
        <w:t xml:space="preserve">at undergraduate and postgraduate level in the Department of Social Work, Counselling and Social Care.  </w:t>
      </w:r>
      <w:r w:rsidRPr="00AB2BA1">
        <w:rPr>
          <w:rFonts w:ascii="Arial" w:hAnsi="Arial" w:cs="Arial"/>
          <w:color w:val="000000" w:themeColor="text1"/>
          <w:sz w:val="22"/>
          <w:szCs w:val="22"/>
        </w:rPr>
        <w:t xml:space="preserve">We are looking for a practitioner who currently works </w:t>
      </w:r>
      <w:proofErr w:type="spellStart"/>
      <w:r w:rsidRPr="00AB2BA1">
        <w:rPr>
          <w:rFonts w:ascii="Arial" w:hAnsi="Arial" w:cs="Arial"/>
          <w:color w:val="000000" w:themeColor="text1"/>
          <w:sz w:val="22"/>
          <w:szCs w:val="22"/>
        </w:rPr>
        <w:t>integratively</w:t>
      </w:r>
      <w:proofErr w:type="spellEnd"/>
      <w:r w:rsidRPr="00AB2BA1">
        <w:rPr>
          <w:rFonts w:ascii="Arial" w:hAnsi="Arial" w:cs="Arial"/>
          <w:color w:val="000000" w:themeColor="text1"/>
          <w:sz w:val="22"/>
          <w:szCs w:val="22"/>
        </w:rPr>
        <w:t xml:space="preserve"> and collaboratively with clients both online and </w:t>
      </w:r>
      <w:r w:rsidRPr="00AB2BA1">
        <w:rPr>
          <w:rFonts w:ascii="Arial" w:hAnsi="Arial" w:cs="Arial"/>
          <w:color w:val="000000" w:themeColor="text1"/>
          <w:sz w:val="22"/>
          <w:szCs w:val="22"/>
        </w:rPr>
        <w:lastRenderedPageBreak/>
        <w:t>face</w:t>
      </w:r>
      <w:r w:rsidR="003F7AA6">
        <w:rPr>
          <w:rFonts w:ascii="Arial" w:hAnsi="Arial" w:cs="Arial"/>
          <w:color w:val="000000" w:themeColor="text1"/>
          <w:sz w:val="22"/>
          <w:szCs w:val="22"/>
        </w:rPr>
        <w:t>-</w:t>
      </w:r>
      <w:r w:rsidRPr="00AB2BA1">
        <w:rPr>
          <w:rFonts w:ascii="Arial" w:hAnsi="Arial" w:cs="Arial"/>
          <w:color w:val="000000" w:themeColor="text1"/>
          <w:sz w:val="22"/>
          <w:szCs w:val="22"/>
        </w:rPr>
        <w:t>to</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face. </w:t>
      </w:r>
      <w:r w:rsidR="003F7AA6">
        <w:rPr>
          <w:rFonts w:ascii="Arial" w:hAnsi="Arial" w:cs="Arial"/>
          <w:color w:val="000000" w:themeColor="text1"/>
          <w:sz w:val="22"/>
          <w:szCs w:val="22"/>
        </w:rPr>
        <w:t xml:space="preserve">The successful applicant will work on our </w:t>
      </w:r>
      <w:r w:rsidRPr="00AB2BA1">
        <w:rPr>
          <w:rFonts w:ascii="Arial" w:hAnsi="Arial" w:cs="Arial"/>
          <w:color w:val="000000" w:themeColor="text1"/>
          <w:sz w:val="22"/>
          <w:szCs w:val="22"/>
        </w:rPr>
        <w:t>Stratford campus, providing teaching, high</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quality training and clinical supervision </w:t>
      </w:r>
      <w:r w:rsidR="003F7AA6">
        <w:rPr>
          <w:rFonts w:ascii="Arial" w:hAnsi="Arial" w:cs="Arial"/>
          <w:color w:val="000000" w:themeColor="text1"/>
          <w:sz w:val="22"/>
          <w:szCs w:val="22"/>
        </w:rPr>
        <w:t>alongside</w:t>
      </w:r>
      <w:r w:rsidRPr="00AB2BA1">
        <w:rPr>
          <w:rFonts w:ascii="Arial" w:hAnsi="Arial" w:cs="Arial"/>
          <w:color w:val="000000" w:themeColor="text1"/>
          <w:sz w:val="22"/>
          <w:szCs w:val="22"/>
        </w:rPr>
        <w:t xml:space="preserve"> administrative</w:t>
      </w:r>
      <w:r w:rsidR="003F7AA6">
        <w:rPr>
          <w:rFonts w:ascii="Arial" w:hAnsi="Arial" w:cs="Arial"/>
          <w:color w:val="000000" w:themeColor="text1"/>
          <w:sz w:val="22"/>
          <w:szCs w:val="22"/>
        </w:rPr>
        <w:t xml:space="preserve"> and research</w:t>
      </w:r>
      <w:r w:rsidRPr="00AB2BA1">
        <w:rPr>
          <w:rFonts w:ascii="Arial" w:hAnsi="Arial" w:cs="Arial"/>
          <w:color w:val="000000" w:themeColor="text1"/>
          <w:sz w:val="22"/>
          <w:szCs w:val="22"/>
        </w:rPr>
        <w:t xml:space="preserve"> duties.  </w:t>
      </w:r>
    </w:p>
    <w:p w14:paraId="4FB632A1" w14:textId="706DB6A4" w:rsidR="00D261C7" w:rsidRPr="00AB2BA1" w:rsidRDefault="00D261C7" w:rsidP="00645C2A">
      <w:pPr>
        <w:shd w:val="clear" w:color="auto" w:fill="FFFFFF" w:themeFill="background1"/>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 xml:space="preserve">You will have a </w:t>
      </w:r>
      <w:r w:rsidR="00C2039A">
        <w:rPr>
          <w:rFonts w:ascii="Arial" w:hAnsi="Arial" w:cs="Arial"/>
          <w:color w:val="000000" w:themeColor="text1"/>
          <w:sz w:val="22"/>
          <w:szCs w:val="22"/>
        </w:rPr>
        <w:t>Postgraduate Diploma</w:t>
      </w:r>
      <w:r w:rsidRPr="00AB2BA1">
        <w:rPr>
          <w:rFonts w:ascii="Arial" w:hAnsi="Arial" w:cs="Arial"/>
          <w:color w:val="000000" w:themeColor="text1"/>
          <w:sz w:val="22"/>
          <w:szCs w:val="22"/>
        </w:rPr>
        <w:t xml:space="preserve"> in Counselling / Psychotherapy / </w:t>
      </w:r>
      <w:r w:rsidR="003F7AA6">
        <w:rPr>
          <w:rFonts w:ascii="Arial" w:hAnsi="Arial" w:cs="Arial"/>
          <w:color w:val="000000" w:themeColor="text1"/>
          <w:sz w:val="22"/>
          <w:szCs w:val="22"/>
        </w:rPr>
        <w:t xml:space="preserve">and </w:t>
      </w:r>
      <w:r w:rsidR="00C2039A">
        <w:rPr>
          <w:rFonts w:ascii="Arial" w:hAnsi="Arial" w:cs="Arial"/>
          <w:color w:val="000000" w:themeColor="text1"/>
          <w:sz w:val="22"/>
          <w:szCs w:val="22"/>
        </w:rPr>
        <w:t>have or</w:t>
      </w:r>
      <w:r w:rsidRPr="00AB2BA1">
        <w:rPr>
          <w:rFonts w:ascii="Arial" w:hAnsi="Arial" w:cs="Arial"/>
          <w:color w:val="000000" w:themeColor="text1"/>
          <w:sz w:val="22"/>
          <w:szCs w:val="22"/>
        </w:rPr>
        <w:t xml:space="preserve"> be qualified to undertake a </w:t>
      </w:r>
      <w:r w:rsidR="003F7AA6">
        <w:rPr>
          <w:rFonts w:ascii="Arial" w:hAnsi="Arial" w:cs="Arial"/>
          <w:color w:val="000000" w:themeColor="text1"/>
          <w:sz w:val="22"/>
          <w:szCs w:val="22"/>
        </w:rPr>
        <w:t>M</w:t>
      </w:r>
      <w:r w:rsidR="003F7AA6" w:rsidRPr="00AB2BA1">
        <w:rPr>
          <w:rFonts w:ascii="Arial" w:hAnsi="Arial" w:cs="Arial"/>
          <w:color w:val="000000" w:themeColor="text1"/>
          <w:sz w:val="22"/>
          <w:szCs w:val="22"/>
        </w:rPr>
        <w:t>aster’s</w:t>
      </w:r>
      <w:r w:rsidRPr="00AB2BA1">
        <w:rPr>
          <w:rFonts w:ascii="Arial" w:hAnsi="Arial" w:cs="Arial"/>
          <w:color w:val="000000" w:themeColor="text1"/>
          <w:sz w:val="22"/>
          <w:szCs w:val="22"/>
        </w:rPr>
        <w:t xml:space="preserve"> degree. You will be registered</w:t>
      </w:r>
      <w:r w:rsidR="00C2039A">
        <w:rPr>
          <w:rFonts w:ascii="Arial" w:hAnsi="Arial" w:cs="Arial"/>
          <w:color w:val="000000" w:themeColor="text1"/>
          <w:sz w:val="22"/>
          <w:szCs w:val="22"/>
        </w:rPr>
        <w:t>/accredited</w:t>
      </w:r>
      <w:r w:rsidRPr="00AB2BA1">
        <w:rPr>
          <w:rFonts w:ascii="Arial" w:hAnsi="Arial" w:cs="Arial"/>
          <w:color w:val="000000" w:themeColor="text1"/>
          <w:sz w:val="22"/>
          <w:szCs w:val="22"/>
        </w:rPr>
        <w:t xml:space="preserve"> with the relevant professional body (</w:t>
      </w:r>
      <w:r w:rsidR="003F7AA6">
        <w:rPr>
          <w:rFonts w:ascii="Arial" w:hAnsi="Arial" w:cs="Arial"/>
          <w:color w:val="000000" w:themeColor="text1"/>
          <w:sz w:val="22"/>
          <w:szCs w:val="22"/>
        </w:rPr>
        <w:t xml:space="preserve">e.g. </w:t>
      </w:r>
      <w:r w:rsidRPr="00AB2BA1">
        <w:rPr>
          <w:rFonts w:ascii="Arial" w:hAnsi="Arial" w:cs="Arial"/>
          <w:color w:val="000000"/>
          <w:sz w:val="22"/>
          <w:szCs w:val="22"/>
        </w:rPr>
        <w:t>BACP</w:t>
      </w:r>
      <w:r w:rsidRPr="00AB2BA1">
        <w:rPr>
          <w:rFonts w:ascii="Arial" w:hAnsi="Arial" w:cs="Arial"/>
          <w:color w:val="000000" w:themeColor="text1"/>
          <w:sz w:val="22"/>
          <w:szCs w:val="22"/>
        </w:rPr>
        <w:t xml:space="preserve">). You will be able to evidence significant experience of the praxis of integrative psychotherapy. We are interested in those who identify as researcher-practitioners and who are interested in supervising research students and helping them to publish.  </w:t>
      </w:r>
    </w:p>
    <w:p w14:paraId="72854BE4" w14:textId="77777777" w:rsidR="00897B31" w:rsidRDefault="00897B31" w:rsidP="00645C2A">
      <w:pPr>
        <w:tabs>
          <w:tab w:val="left" w:pos="2552"/>
        </w:tabs>
        <w:jc w:val="both"/>
        <w:rPr>
          <w:rFonts w:ascii="Arial" w:hAnsi="Arial" w:cs="Arial"/>
          <w:b/>
          <w:sz w:val="22"/>
          <w:szCs w:val="22"/>
        </w:rPr>
      </w:pPr>
    </w:p>
    <w:p w14:paraId="7EBD545F" w14:textId="77777777" w:rsidR="00EC0FC8" w:rsidRPr="00DE4919" w:rsidRDefault="00C27E78" w:rsidP="00EC0FC8">
      <w:pPr>
        <w:rPr>
          <w:rFonts w:ascii="Arial" w:hAnsi="Arial" w:cs="Arial"/>
          <w:b/>
          <w:sz w:val="22"/>
          <w:szCs w:val="22"/>
        </w:rPr>
      </w:pPr>
      <w:r w:rsidRPr="00DE4919">
        <w:rPr>
          <w:rFonts w:ascii="Arial" w:hAnsi="Arial" w:cs="Arial"/>
          <w:b/>
          <w:sz w:val="22"/>
          <w:szCs w:val="22"/>
        </w:rPr>
        <w:t>JOB PURPOSE</w:t>
      </w:r>
      <w:r w:rsidR="00BA4906" w:rsidRPr="00DE4919">
        <w:rPr>
          <w:rFonts w:ascii="Arial" w:hAnsi="Arial" w:cs="Arial"/>
          <w:b/>
          <w:sz w:val="22"/>
          <w:szCs w:val="22"/>
        </w:rPr>
        <w:t>:</w:t>
      </w:r>
    </w:p>
    <w:p w14:paraId="405ACC1A" w14:textId="77777777" w:rsidR="00D85947" w:rsidRPr="00DE4919" w:rsidRDefault="00D85947" w:rsidP="00EC0FC8">
      <w:pPr>
        <w:rPr>
          <w:rFonts w:ascii="Arial" w:hAnsi="Arial" w:cs="Arial"/>
          <w:i/>
          <w:sz w:val="22"/>
          <w:szCs w:val="22"/>
          <w:highlight w:val="lightGray"/>
        </w:rPr>
      </w:pPr>
    </w:p>
    <w:p w14:paraId="07A884E9" w14:textId="1FB5D7FB" w:rsidR="00E01EAD" w:rsidRDefault="00CD7E29" w:rsidP="00F50143">
      <w:pPr>
        <w:jc w:val="both"/>
        <w:rPr>
          <w:rFonts w:ascii="Arial" w:hAnsi="Arial" w:cs="Arial"/>
          <w:sz w:val="22"/>
          <w:szCs w:val="22"/>
        </w:rPr>
      </w:pPr>
      <w:r w:rsidRPr="00CD7E29">
        <w:rPr>
          <w:rFonts w:ascii="Arial" w:hAnsi="Arial" w:cs="Arial"/>
          <w:sz w:val="22"/>
          <w:szCs w:val="22"/>
        </w:rPr>
        <w:t xml:space="preserve">To contribute to the academic, professional, research and administrative activities associated with </w:t>
      </w:r>
      <w:r w:rsidR="00B80F9A">
        <w:rPr>
          <w:rFonts w:ascii="Arial" w:hAnsi="Arial" w:cs="Arial"/>
          <w:sz w:val="22"/>
          <w:szCs w:val="22"/>
        </w:rPr>
        <w:t>the Counselling cluster as required</w:t>
      </w:r>
      <w:r w:rsidR="00C2039A">
        <w:rPr>
          <w:rFonts w:ascii="Arial" w:hAnsi="Arial" w:cs="Arial"/>
          <w:sz w:val="22"/>
          <w:szCs w:val="22"/>
        </w:rPr>
        <w:t>), and the Department of Social Work, Counselling and Social Care.</w:t>
      </w:r>
    </w:p>
    <w:p w14:paraId="1346EB14" w14:textId="77777777" w:rsidR="00FB0F67" w:rsidRPr="00FB0F67" w:rsidRDefault="00FB0F67" w:rsidP="00F50143">
      <w:pPr>
        <w:jc w:val="both"/>
        <w:rPr>
          <w:rFonts w:ascii="Arial" w:hAnsi="Arial" w:cs="Arial"/>
          <w:bCs/>
          <w:sz w:val="22"/>
          <w:szCs w:val="22"/>
        </w:rPr>
      </w:pPr>
    </w:p>
    <w:p w14:paraId="23849BB3"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 post holder will contribute to the academic, professional, research, and administrative activities associated with the Counselling Cluster across undergraduate and postgraduate programmes in Department of Social Work, Counselling and Social Care (Link) as well as other programmes within the Counselling Cluster, as required.</w:t>
      </w:r>
    </w:p>
    <w:p w14:paraId="3155D86D" w14:textId="77777777" w:rsidR="00FB0F67" w:rsidRPr="00FB0F67" w:rsidRDefault="00FB0F67" w:rsidP="00FB0F67">
      <w:pPr>
        <w:jc w:val="both"/>
        <w:rPr>
          <w:rFonts w:ascii="Arial" w:hAnsi="Arial" w:cs="Arial"/>
          <w:bCs/>
          <w:sz w:val="22"/>
          <w:szCs w:val="22"/>
        </w:rPr>
      </w:pPr>
    </w:p>
    <w:p w14:paraId="455CA27E"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We are seeking a Lecturer/Senior Lecturer to join our well-established and popular BACP-accredited course portfolio within the Department of Social Work, Counselling and Social Care.</w:t>
      </w:r>
    </w:p>
    <w:p w14:paraId="0DD28DE6" w14:textId="77777777" w:rsidR="00FB0F67" w:rsidRPr="00FB0F67" w:rsidRDefault="00FB0F67" w:rsidP="00FB0F67">
      <w:pPr>
        <w:jc w:val="both"/>
        <w:rPr>
          <w:rFonts w:ascii="Arial" w:hAnsi="Arial" w:cs="Arial"/>
          <w:bCs/>
          <w:sz w:val="22"/>
          <w:szCs w:val="22"/>
        </w:rPr>
      </w:pPr>
    </w:p>
    <w:p w14:paraId="619A6707"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While some teaching will be delivered online, the majority of the role involves face-to-face teaching at our Stratford Campus. The post holder will provide high-quality teaching, professional training, and clinical supervision, alongside associated administrative responsibilities.</w:t>
      </w:r>
    </w:p>
    <w:p w14:paraId="7B6F5367" w14:textId="77777777" w:rsidR="00FB0F67" w:rsidRPr="00FB0F67" w:rsidRDefault="00FB0F67" w:rsidP="00FB0F67">
      <w:pPr>
        <w:jc w:val="both"/>
        <w:rPr>
          <w:rFonts w:ascii="Arial" w:hAnsi="Arial" w:cs="Arial"/>
          <w:bCs/>
          <w:sz w:val="22"/>
          <w:szCs w:val="22"/>
        </w:rPr>
      </w:pPr>
    </w:p>
    <w:p w14:paraId="78DF8AC7"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 post holder will have a BACP-accredited postgraduate qualification in Counselling and Psychotherapy and/or Counselling and Coaching and will be qualified to undertake undergraduate and postgraduate teaching across our courses (Link).</w:t>
      </w:r>
    </w:p>
    <w:p w14:paraId="32DBF7F1" w14:textId="77777777" w:rsidR="00FB0F67" w:rsidRPr="00FB0F67" w:rsidRDefault="00FB0F67" w:rsidP="00FB0F67">
      <w:pPr>
        <w:jc w:val="both"/>
        <w:rPr>
          <w:rFonts w:ascii="Arial" w:hAnsi="Arial" w:cs="Arial"/>
          <w:bCs/>
          <w:sz w:val="22"/>
          <w:szCs w:val="22"/>
        </w:rPr>
      </w:pPr>
    </w:p>
    <w:p w14:paraId="3BC3B7EF"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They will be registered with the relevant professional body (BACP), preferably accredited or eligible to apply for accreditation, and will be able to evidence significant experience in counselling practice and teaching (leadership and experience in higher education are desirable. The post holder should also demonstrate a strong background in clinical practice.</w:t>
      </w:r>
    </w:p>
    <w:p w14:paraId="1B3F2C1D" w14:textId="77777777" w:rsidR="00FB0F67" w:rsidRDefault="00FB0F67" w:rsidP="00F50143">
      <w:pPr>
        <w:jc w:val="both"/>
        <w:rPr>
          <w:rFonts w:ascii="Arial" w:hAnsi="Arial" w:cs="Arial"/>
          <w:b/>
          <w:sz w:val="22"/>
          <w:szCs w:val="22"/>
        </w:rPr>
      </w:pPr>
    </w:p>
    <w:p w14:paraId="66FF909F" w14:textId="77777777" w:rsidR="00E01EAD" w:rsidRDefault="00E01EAD" w:rsidP="00034DBB">
      <w:pPr>
        <w:rPr>
          <w:rFonts w:ascii="Arial" w:hAnsi="Arial" w:cs="Arial"/>
          <w:b/>
          <w:sz w:val="22"/>
          <w:szCs w:val="22"/>
        </w:rPr>
      </w:pPr>
    </w:p>
    <w:p w14:paraId="755C0384" w14:textId="77777777" w:rsidR="00E01EAD" w:rsidRDefault="00E01EAD" w:rsidP="00034DBB">
      <w:pPr>
        <w:rPr>
          <w:rFonts w:ascii="Arial" w:hAnsi="Arial" w:cs="Arial"/>
          <w:b/>
          <w:sz w:val="22"/>
          <w:szCs w:val="22"/>
        </w:rPr>
      </w:pPr>
    </w:p>
    <w:p w14:paraId="65FFE466" w14:textId="77777777" w:rsidR="00C27E78" w:rsidRPr="00DE4919" w:rsidRDefault="00C27E78" w:rsidP="00171FF3">
      <w:pPr>
        <w:rPr>
          <w:rFonts w:ascii="Arial" w:hAnsi="Arial" w:cs="Arial"/>
          <w:b/>
          <w:sz w:val="22"/>
          <w:szCs w:val="22"/>
        </w:rPr>
      </w:pPr>
      <w:r w:rsidRPr="00DE4919">
        <w:rPr>
          <w:rFonts w:ascii="Arial" w:hAnsi="Arial" w:cs="Arial"/>
          <w:b/>
          <w:sz w:val="22"/>
          <w:szCs w:val="22"/>
        </w:rPr>
        <w:t>MAIN DUTIES AND RESPONSIBILITIES</w:t>
      </w:r>
      <w:r w:rsidR="00BA4906" w:rsidRPr="00DE4919">
        <w:rPr>
          <w:rFonts w:ascii="Arial" w:hAnsi="Arial" w:cs="Arial"/>
          <w:b/>
          <w:sz w:val="22"/>
          <w:szCs w:val="22"/>
        </w:rPr>
        <w:t>:</w:t>
      </w:r>
      <w:r w:rsidRPr="00DE4919">
        <w:rPr>
          <w:rFonts w:ascii="Arial" w:hAnsi="Arial" w:cs="Arial"/>
          <w:b/>
          <w:sz w:val="22"/>
          <w:szCs w:val="22"/>
        </w:rPr>
        <w:t xml:space="preserve"> </w:t>
      </w:r>
    </w:p>
    <w:p w14:paraId="24EA0A3A" w14:textId="593A4907" w:rsidR="00671D41" w:rsidRDefault="00671D41" w:rsidP="00171FF3">
      <w:pPr>
        <w:rPr>
          <w:rFonts w:ascii="Arial" w:hAnsi="Arial" w:cs="Arial"/>
          <w:b/>
          <w:sz w:val="22"/>
          <w:szCs w:val="22"/>
          <w:u w:val="single"/>
        </w:rPr>
      </w:pPr>
    </w:p>
    <w:p w14:paraId="3E2B4F41" w14:textId="71B96A4A" w:rsidR="00CD7E29" w:rsidRPr="00CD7E29" w:rsidRDefault="00CD7E29" w:rsidP="00171FF3">
      <w:pPr>
        <w:tabs>
          <w:tab w:val="left" w:pos="-720"/>
        </w:tabs>
        <w:suppressAutoHyphens/>
        <w:rPr>
          <w:rFonts w:ascii="Arial" w:hAnsi="Arial" w:cs="Arial"/>
          <w:spacing w:val="-2"/>
          <w:sz w:val="22"/>
          <w:szCs w:val="22"/>
        </w:rPr>
      </w:pPr>
      <w:r w:rsidRPr="00CD7E29">
        <w:rPr>
          <w:rFonts w:ascii="Arial" w:hAnsi="Arial" w:cs="Arial"/>
          <w:spacing w:val="-2"/>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r w:rsidR="002477D5">
        <w:rPr>
          <w:rFonts w:ascii="Arial" w:hAnsi="Arial" w:cs="Arial"/>
          <w:spacing w:val="-2"/>
          <w:sz w:val="22"/>
          <w:szCs w:val="22"/>
        </w:rPr>
        <w:t>.</w:t>
      </w:r>
    </w:p>
    <w:p w14:paraId="1E8C42F6" w14:textId="77777777" w:rsidR="00CD7E29" w:rsidRPr="00CD7E29" w:rsidRDefault="00CD7E29" w:rsidP="00171FF3">
      <w:pPr>
        <w:tabs>
          <w:tab w:val="left" w:pos="-720"/>
        </w:tabs>
        <w:suppressAutoHyphens/>
        <w:rPr>
          <w:rFonts w:ascii="Arial" w:hAnsi="Arial" w:cs="Arial"/>
          <w:spacing w:val="-2"/>
          <w:sz w:val="22"/>
          <w:szCs w:val="22"/>
        </w:rPr>
      </w:pPr>
    </w:p>
    <w:p w14:paraId="05F1A2C0" w14:textId="5DE8F177"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make a significant contribution to teaching, administrative and training activities on the </w:t>
      </w:r>
      <w:r w:rsidR="00C2039A">
        <w:rPr>
          <w:rFonts w:ascii="Arial" w:hAnsi="Arial" w:cs="Arial"/>
          <w:sz w:val="22"/>
          <w:szCs w:val="22"/>
        </w:rPr>
        <w:t xml:space="preserve">counselling </w:t>
      </w:r>
      <w:r w:rsidR="003F7AA6">
        <w:rPr>
          <w:rFonts w:ascii="Arial" w:hAnsi="Arial" w:cs="Arial"/>
          <w:spacing w:val="-2"/>
          <w:sz w:val="22"/>
          <w:szCs w:val="22"/>
        </w:rPr>
        <w:t>courses.</w:t>
      </w:r>
    </w:p>
    <w:p w14:paraId="21FD48E3" w14:textId="77777777" w:rsidR="00CD7E29" w:rsidRPr="00CD7E29" w:rsidRDefault="00CD7E29" w:rsidP="00171FF3">
      <w:pPr>
        <w:suppressAutoHyphens/>
        <w:ind w:left="306" w:hanging="306"/>
        <w:rPr>
          <w:rFonts w:ascii="Arial" w:hAnsi="Arial" w:cs="Arial"/>
          <w:spacing w:val="-2"/>
          <w:sz w:val="22"/>
          <w:szCs w:val="22"/>
        </w:rPr>
      </w:pPr>
    </w:p>
    <w:p w14:paraId="54D6BE1F" w14:textId="4C844F53" w:rsidR="00CD7E29" w:rsidRPr="00CD7E29" w:rsidRDefault="00CD7E29" w:rsidP="00171FF3">
      <w:pPr>
        <w:pStyle w:val="ListParagraph"/>
        <w:numPr>
          <w:ilvl w:val="0"/>
          <w:numId w:val="19"/>
        </w:numPr>
        <w:suppressAutoHyphens/>
        <w:rPr>
          <w:rFonts w:ascii="Arial" w:hAnsi="Arial" w:cs="Arial"/>
          <w:color w:val="000000"/>
          <w:sz w:val="22"/>
          <w:szCs w:val="22"/>
        </w:rPr>
      </w:pPr>
      <w:r w:rsidRPr="00E01EAD">
        <w:rPr>
          <w:rFonts w:ascii="Arial" w:hAnsi="Arial" w:cs="Arial"/>
          <w:sz w:val="22"/>
          <w:szCs w:val="22"/>
        </w:rPr>
        <w:lastRenderedPageBreak/>
        <w:t>To contribute to the delivery of modules including module leadership, teaching of assigned components through a variety of media (including tutorials, lectures, seminars, workshops) and marking of assignments</w:t>
      </w:r>
      <w:r w:rsidR="003F7AA6">
        <w:rPr>
          <w:rFonts w:ascii="Arial" w:hAnsi="Arial" w:cs="Arial"/>
          <w:sz w:val="22"/>
          <w:szCs w:val="22"/>
        </w:rPr>
        <w:t>.</w:t>
      </w:r>
    </w:p>
    <w:p w14:paraId="547DA280" w14:textId="77777777" w:rsidR="00CD7E29" w:rsidRPr="00CD7E29" w:rsidRDefault="00CD7E29" w:rsidP="00171FF3">
      <w:pPr>
        <w:suppressAutoHyphens/>
        <w:ind w:left="306" w:hanging="306"/>
        <w:rPr>
          <w:rFonts w:ascii="Arial" w:hAnsi="Arial" w:cs="Arial"/>
          <w:spacing w:val="-2"/>
          <w:sz w:val="22"/>
          <w:szCs w:val="22"/>
        </w:rPr>
      </w:pPr>
    </w:p>
    <w:p w14:paraId="72CFEFC0" w14:textId="32BA6DB3"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provide research supervision to students </w:t>
      </w:r>
      <w:r w:rsidR="00C2039A">
        <w:rPr>
          <w:rFonts w:ascii="Arial" w:hAnsi="Arial" w:cs="Arial"/>
          <w:spacing w:val="-2"/>
          <w:sz w:val="22"/>
          <w:szCs w:val="22"/>
        </w:rPr>
        <w:t xml:space="preserve">on </w:t>
      </w:r>
      <w:r w:rsidR="003F7AA6">
        <w:rPr>
          <w:rFonts w:ascii="Arial" w:hAnsi="Arial" w:cs="Arial"/>
          <w:spacing w:val="-2"/>
          <w:sz w:val="22"/>
          <w:szCs w:val="22"/>
        </w:rPr>
        <w:t>Master’s</w:t>
      </w:r>
      <w:r w:rsidR="00C2039A">
        <w:rPr>
          <w:rFonts w:ascii="Arial" w:hAnsi="Arial" w:cs="Arial"/>
          <w:spacing w:val="-2"/>
          <w:sz w:val="22"/>
          <w:szCs w:val="22"/>
        </w:rPr>
        <w:t xml:space="preserve"> programmes </w:t>
      </w:r>
      <w:r w:rsidR="00B80F9A">
        <w:rPr>
          <w:rFonts w:ascii="Arial" w:hAnsi="Arial" w:cs="Arial"/>
          <w:spacing w:val="-2"/>
          <w:sz w:val="22"/>
          <w:szCs w:val="22"/>
        </w:rPr>
        <w:t>and other courses as required</w:t>
      </w:r>
      <w:r w:rsidR="003F7AA6">
        <w:rPr>
          <w:rFonts w:ascii="Arial" w:hAnsi="Arial" w:cs="Arial"/>
          <w:spacing w:val="-2"/>
          <w:sz w:val="22"/>
          <w:szCs w:val="22"/>
        </w:rPr>
        <w:t>.</w:t>
      </w:r>
    </w:p>
    <w:p w14:paraId="2E2D7E21" w14:textId="77777777" w:rsidR="00CD7E29" w:rsidRPr="00CD7E29" w:rsidRDefault="00CD7E29" w:rsidP="00171FF3">
      <w:pPr>
        <w:suppressAutoHyphens/>
        <w:ind w:left="306" w:hanging="306"/>
        <w:rPr>
          <w:rFonts w:ascii="Arial" w:hAnsi="Arial" w:cs="Arial"/>
          <w:spacing w:val="-2"/>
          <w:sz w:val="22"/>
          <w:szCs w:val="22"/>
        </w:rPr>
      </w:pPr>
    </w:p>
    <w:p w14:paraId="7B8A5D46" w14:textId="350F421F" w:rsidR="00C2039A" w:rsidRPr="00C2039A"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provide clinical supervision and contribute to fostering the integration of theory and practice </w:t>
      </w:r>
      <w:r w:rsidR="00C2039A" w:rsidRPr="00C2039A">
        <w:rPr>
          <w:rFonts w:ascii="Arial" w:hAnsi="Arial" w:cs="Arial"/>
          <w:spacing w:val="-2"/>
          <w:sz w:val="22"/>
          <w:szCs w:val="22"/>
        </w:rPr>
        <w:t>as required</w:t>
      </w:r>
      <w:r w:rsidR="003F7AA6">
        <w:rPr>
          <w:rFonts w:ascii="Arial" w:hAnsi="Arial" w:cs="Arial"/>
          <w:spacing w:val="-2"/>
          <w:sz w:val="22"/>
          <w:szCs w:val="22"/>
        </w:rPr>
        <w:t>.</w:t>
      </w:r>
    </w:p>
    <w:p w14:paraId="16B2E22D" w14:textId="77777777" w:rsidR="00C2039A" w:rsidRPr="00C2039A" w:rsidRDefault="00C2039A" w:rsidP="00C2039A">
      <w:pPr>
        <w:pStyle w:val="ListParagraph"/>
        <w:suppressAutoHyphens/>
        <w:ind w:left="306"/>
        <w:rPr>
          <w:rFonts w:ascii="Arial" w:hAnsi="Arial" w:cs="Arial"/>
          <w:spacing w:val="-2"/>
          <w:sz w:val="22"/>
          <w:szCs w:val="22"/>
        </w:rPr>
      </w:pPr>
    </w:p>
    <w:p w14:paraId="62F77C14" w14:textId="78E4CF97" w:rsidR="00CD7E29"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undertake scholarly activity and contribute to the general research life and activities of the </w:t>
      </w:r>
      <w:r w:rsidR="003F7AA6">
        <w:rPr>
          <w:rFonts w:ascii="Arial" w:hAnsi="Arial" w:cs="Arial"/>
          <w:spacing w:val="-2"/>
          <w:sz w:val="22"/>
          <w:szCs w:val="22"/>
        </w:rPr>
        <w:t>courses.</w:t>
      </w:r>
    </w:p>
    <w:p w14:paraId="0A5D3541" w14:textId="77777777" w:rsidR="003F7AA6" w:rsidRPr="003F7AA6" w:rsidRDefault="003F7AA6" w:rsidP="003F7AA6">
      <w:pPr>
        <w:suppressAutoHyphens/>
        <w:rPr>
          <w:rFonts w:ascii="Arial" w:hAnsi="Arial" w:cs="Arial"/>
          <w:spacing w:val="-2"/>
          <w:sz w:val="22"/>
          <w:szCs w:val="22"/>
        </w:rPr>
      </w:pPr>
    </w:p>
    <w:p w14:paraId="4B5FE5A1" w14:textId="5EC6E6E5"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attend Assessment Boards and other committees</w:t>
      </w:r>
      <w:r w:rsidR="003F7AA6">
        <w:rPr>
          <w:rFonts w:ascii="Arial" w:hAnsi="Arial" w:cs="Arial"/>
          <w:spacing w:val="-2"/>
          <w:sz w:val="22"/>
          <w:szCs w:val="22"/>
        </w:rPr>
        <w:t>/meetings</w:t>
      </w:r>
      <w:r w:rsidRPr="00CD7E29">
        <w:rPr>
          <w:rFonts w:ascii="Arial" w:hAnsi="Arial" w:cs="Arial"/>
          <w:spacing w:val="-2"/>
          <w:sz w:val="22"/>
          <w:szCs w:val="22"/>
        </w:rPr>
        <w:t xml:space="preserve"> as necessary and contribute to the academic administration of the </w:t>
      </w:r>
      <w:r w:rsidR="00D901BF">
        <w:rPr>
          <w:rFonts w:ascii="Arial" w:hAnsi="Arial" w:cs="Arial"/>
          <w:spacing w:val="-2"/>
          <w:sz w:val="22"/>
          <w:szCs w:val="22"/>
        </w:rPr>
        <w:t>s</w:t>
      </w:r>
      <w:r w:rsidRPr="00CD7E29">
        <w:rPr>
          <w:rFonts w:ascii="Arial" w:hAnsi="Arial" w:cs="Arial"/>
          <w:spacing w:val="-2"/>
          <w:sz w:val="22"/>
          <w:szCs w:val="22"/>
        </w:rPr>
        <w:t>chool, for example open days, clearing</w:t>
      </w:r>
      <w:r w:rsidR="003F7AA6">
        <w:rPr>
          <w:rFonts w:ascii="Arial" w:hAnsi="Arial" w:cs="Arial"/>
          <w:spacing w:val="-2"/>
          <w:sz w:val="22"/>
          <w:szCs w:val="22"/>
        </w:rPr>
        <w:t>,</w:t>
      </w:r>
      <w:r w:rsidRPr="00CD7E29">
        <w:rPr>
          <w:rFonts w:ascii="Arial" w:hAnsi="Arial" w:cs="Arial"/>
          <w:spacing w:val="-2"/>
          <w:sz w:val="22"/>
          <w:szCs w:val="22"/>
        </w:rPr>
        <w:t xml:space="preserve"> and evening</w:t>
      </w:r>
      <w:r w:rsidR="003F7AA6">
        <w:rPr>
          <w:rFonts w:ascii="Arial" w:hAnsi="Arial" w:cs="Arial"/>
          <w:spacing w:val="-2"/>
          <w:sz w:val="22"/>
          <w:szCs w:val="22"/>
        </w:rPr>
        <w:t>/Saturday</w:t>
      </w:r>
      <w:r w:rsidRPr="00CD7E29">
        <w:rPr>
          <w:rFonts w:ascii="Arial" w:hAnsi="Arial" w:cs="Arial"/>
          <w:spacing w:val="-2"/>
          <w:sz w:val="22"/>
          <w:szCs w:val="22"/>
        </w:rPr>
        <w:t xml:space="preserve"> teaching as required</w:t>
      </w:r>
      <w:r w:rsidR="003F7AA6">
        <w:rPr>
          <w:rFonts w:ascii="Arial" w:hAnsi="Arial" w:cs="Arial"/>
          <w:spacing w:val="-2"/>
          <w:sz w:val="22"/>
          <w:szCs w:val="22"/>
        </w:rPr>
        <w:t>.</w:t>
      </w:r>
    </w:p>
    <w:p w14:paraId="38F92D93" w14:textId="77777777" w:rsidR="00CD7E29" w:rsidRPr="00CD7E29" w:rsidRDefault="00CD7E29" w:rsidP="00171FF3">
      <w:pPr>
        <w:suppressAutoHyphens/>
        <w:ind w:left="306" w:hanging="306"/>
        <w:rPr>
          <w:rFonts w:ascii="Arial" w:hAnsi="Arial" w:cs="Arial"/>
          <w:spacing w:val="-2"/>
          <w:sz w:val="22"/>
          <w:szCs w:val="22"/>
        </w:rPr>
      </w:pPr>
    </w:p>
    <w:p w14:paraId="1C740043" w14:textId="5BF206E2" w:rsid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partake in interviewing new applicants and other recruitment activities</w:t>
      </w:r>
      <w:r w:rsidR="003F7AA6">
        <w:rPr>
          <w:rFonts w:ascii="Arial" w:hAnsi="Arial" w:cs="Arial"/>
          <w:spacing w:val="-2"/>
          <w:sz w:val="22"/>
          <w:szCs w:val="22"/>
        </w:rPr>
        <w:t>.</w:t>
      </w:r>
    </w:p>
    <w:p w14:paraId="276F2CBA" w14:textId="77777777" w:rsidR="00CC5B07" w:rsidRPr="00CC5B07" w:rsidRDefault="00CC5B07" w:rsidP="00CC5B07">
      <w:pPr>
        <w:suppressAutoHyphens/>
        <w:rPr>
          <w:rFonts w:ascii="Arial" w:hAnsi="Arial" w:cs="Arial"/>
          <w:spacing w:val="-2"/>
          <w:sz w:val="22"/>
          <w:szCs w:val="22"/>
        </w:rPr>
      </w:pPr>
    </w:p>
    <w:p w14:paraId="5EEB7352" w14:textId="71107725" w:rsidR="00CD7E29" w:rsidRPr="00CD7E29" w:rsidRDefault="00CD7E29" w:rsidP="00171FF3">
      <w:pPr>
        <w:pStyle w:val="ListParagraph"/>
        <w:numPr>
          <w:ilvl w:val="0"/>
          <w:numId w:val="19"/>
        </w:numPr>
        <w:suppressAutoHyphens/>
        <w:rPr>
          <w:spacing w:val="-2"/>
          <w:sz w:val="22"/>
          <w:szCs w:val="22"/>
        </w:rPr>
      </w:pPr>
      <w:r w:rsidRPr="00CD7E29">
        <w:rPr>
          <w:rFonts w:ascii="Arial" w:hAnsi="Arial" w:cs="Arial"/>
          <w:spacing w:val="-2"/>
          <w:sz w:val="22"/>
          <w:szCs w:val="22"/>
        </w:rPr>
        <w:t xml:space="preserve">To undertake other duties as reasonably required by the Head of </w:t>
      </w:r>
      <w:r w:rsidR="00C2039A">
        <w:rPr>
          <w:rFonts w:ascii="Arial" w:hAnsi="Arial" w:cs="Arial"/>
          <w:spacing w:val="-2"/>
          <w:sz w:val="22"/>
          <w:szCs w:val="22"/>
        </w:rPr>
        <w:t xml:space="preserve">Department and </w:t>
      </w:r>
      <w:r w:rsidRPr="00CD7E29">
        <w:rPr>
          <w:rFonts w:ascii="Arial" w:hAnsi="Arial" w:cs="Arial"/>
          <w:spacing w:val="-2"/>
          <w:sz w:val="22"/>
          <w:szCs w:val="22"/>
        </w:rPr>
        <w:t>the Dean</w:t>
      </w:r>
      <w:r w:rsidR="003F7AA6">
        <w:rPr>
          <w:rFonts w:ascii="Arial" w:hAnsi="Arial" w:cs="Arial"/>
          <w:spacing w:val="-2"/>
          <w:sz w:val="22"/>
          <w:szCs w:val="22"/>
        </w:rPr>
        <w:t>/Vice-Dean</w:t>
      </w:r>
      <w:r w:rsidRPr="00CD7E29">
        <w:rPr>
          <w:rFonts w:ascii="Arial" w:hAnsi="Arial" w:cs="Arial"/>
          <w:spacing w:val="-2"/>
          <w:sz w:val="22"/>
          <w:szCs w:val="22"/>
        </w:rPr>
        <w:t xml:space="preserve"> of the School.</w:t>
      </w:r>
    </w:p>
    <w:p w14:paraId="1B7062C8" w14:textId="418A4382" w:rsidR="00CD7E29" w:rsidRDefault="00CD7E29" w:rsidP="00171FF3">
      <w:pPr>
        <w:rPr>
          <w:rFonts w:ascii="Arial" w:hAnsi="Arial" w:cs="Arial"/>
          <w:spacing w:val="-2"/>
          <w:sz w:val="20"/>
        </w:rPr>
      </w:pPr>
    </w:p>
    <w:p w14:paraId="1A3516E4" w14:textId="056AD85C" w:rsidR="00E01EAD" w:rsidRDefault="00E01EAD" w:rsidP="00E01EAD">
      <w:pPr>
        <w:ind w:left="720"/>
        <w:rPr>
          <w:rFonts w:ascii="Arial" w:hAnsi="Arial" w:cs="Arial"/>
          <w:sz w:val="22"/>
          <w:szCs w:val="22"/>
        </w:rPr>
      </w:pPr>
    </w:p>
    <w:p w14:paraId="6EFAEF5A" w14:textId="2BBD36CC" w:rsidR="00CD7E29" w:rsidRDefault="00CD7E29" w:rsidP="00E01EAD">
      <w:pPr>
        <w:ind w:left="720"/>
        <w:rPr>
          <w:rFonts w:ascii="Arial" w:hAnsi="Arial" w:cs="Arial"/>
          <w:sz w:val="22"/>
          <w:szCs w:val="22"/>
        </w:rPr>
      </w:pPr>
    </w:p>
    <w:p w14:paraId="14EC078E" w14:textId="3DEA8517" w:rsidR="00CD7E29" w:rsidRDefault="00CD7E29" w:rsidP="00E01EAD">
      <w:pPr>
        <w:ind w:left="720"/>
        <w:rPr>
          <w:rFonts w:ascii="Arial" w:hAnsi="Arial" w:cs="Arial"/>
          <w:sz w:val="22"/>
          <w:szCs w:val="22"/>
        </w:rPr>
      </w:pPr>
    </w:p>
    <w:p w14:paraId="6900872A" w14:textId="544E3EDB" w:rsidR="00CD7E29" w:rsidRDefault="00CD7E29" w:rsidP="00E01EAD">
      <w:pPr>
        <w:ind w:left="720"/>
        <w:rPr>
          <w:rFonts w:ascii="Arial" w:hAnsi="Arial" w:cs="Arial"/>
          <w:sz w:val="22"/>
          <w:szCs w:val="22"/>
        </w:rPr>
      </w:pPr>
    </w:p>
    <w:p w14:paraId="58CE4747" w14:textId="7C9141F6" w:rsidR="00CD7E29" w:rsidRDefault="00CD7E29" w:rsidP="00E01EAD">
      <w:pPr>
        <w:ind w:left="720"/>
        <w:rPr>
          <w:rFonts w:ascii="Arial" w:hAnsi="Arial" w:cs="Arial"/>
          <w:sz w:val="22"/>
          <w:szCs w:val="22"/>
        </w:rPr>
      </w:pPr>
    </w:p>
    <w:p w14:paraId="31F6A1B1" w14:textId="712F915D" w:rsidR="00363624" w:rsidRDefault="00363624" w:rsidP="002477D5">
      <w:pPr>
        <w:rPr>
          <w:rFonts w:ascii="Arial" w:hAnsi="Arial" w:cs="Arial"/>
          <w:sz w:val="22"/>
          <w:szCs w:val="22"/>
        </w:rPr>
      </w:pPr>
    </w:p>
    <w:p w14:paraId="48E89FFC" w14:textId="77777777" w:rsidR="002477D5" w:rsidRDefault="002477D5" w:rsidP="002477D5">
      <w:pPr>
        <w:rPr>
          <w:rFonts w:ascii="Arial" w:hAnsi="Arial" w:cs="Arial"/>
          <w:b/>
        </w:rPr>
      </w:pPr>
    </w:p>
    <w:p w14:paraId="4CC2481B" w14:textId="2085395E" w:rsidR="004B4368" w:rsidRPr="00411E77" w:rsidRDefault="004B4368" w:rsidP="00E01EAD">
      <w:pPr>
        <w:jc w:val="center"/>
        <w:rPr>
          <w:rFonts w:ascii="Arial" w:hAnsi="Arial" w:cs="Arial"/>
          <w:b/>
        </w:rPr>
      </w:pPr>
      <w:r w:rsidRPr="00411E77">
        <w:rPr>
          <w:rFonts w:ascii="Arial" w:hAnsi="Arial" w:cs="Arial"/>
          <w:b/>
        </w:rPr>
        <w:t>PERSON SPECIFICATION</w:t>
      </w:r>
    </w:p>
    <w:p w14:paraId="54552267" w14:textId="77777777" w:rsidR="00C9779B" w:rsidRPr="00DE4919" w:rsidRDefault="00C9779B" w:rsidP="004B4368">
      <w:pPr>
        <w:jc w:val="center"/>
        <w:rPr>
          <w:rFonts w:ascii="Arial" w:hAnsi="Arial" w:cs="Arial"/>
          <w:b/>
          <w:sz w:val="22"/>
          <w:szCs w:val="22"/>
        </w:rPr>
      </w:pPr>
    </w:p>
    <w:p w14:paraId="6115A727" w14:textId="77777777" w:rsidR="00C9779B" w:rsidRPr="00DE4919" w:rsidRDefault="00C9779B" w:rsidP="0095049E">
      <w:pPr>
        <w:rPr>
          <w:rFonts w:ascii="Arial" w:hAnsi="Arial" w:cs="Arial"/>
          <w:b/>
          <w:sz w:val="22"/>
          <w:szCs w:val="22"/>
        </w:rPr>
      </w:pPr>
    </w:p>
    <w:p w14:paraId="16BF0AC6" w14:textId="21ADD0ED" w:rsidR="000A48C7" w:rsidRDefault="004B4368" w:rsidP="004B4368">
      <w:pPr>
        <w:rPr>
          <w:rFonts w:ascii="Arial" w:hAnsi="Arial" w:cs="Arial"/>
          <w:b/>
          <w:sz w:val="22"/>
          <w:szCs w:val="22"/>
        </w:rPr>
      </w:pPr>
      <w:r w:rsidRPr="00DE4919">
        <w:rPr>
          <w:rFonts w:ascii="Arial" w:hAnsi="Arial" w:cs="Arial"/>
          <w:b/>
          <w:sz w:val="22"/>
          <w:szCs w:val="22"/>
        </w:rPr>
        <w:t>EDUCATION, QUALIFICATIONS AND ACHIEVEMENTS</w:t>
      </w:r>
      <w:r w:rsidR="009B3A97">
        <w:rPr>
          <w:rFonts w:ascii="Arial" w:hAnsi="Arial" w:cs="Arial"/>
          <w:b/>
          <w:sz w:val="22"/>
          <w:szCs w:val="22"/>
        </w:rPr>
        <w:t>:</w:t>
      </w:r>
    </w:p>
    <w:p w14:paraId="2434E506" w14:textId="77777777" w:rsidR="000A48C7" w:rsidRPr="00DE4919" w:rsidRDefault="000A48C7" w:rsidP="004B4368">
      <w:pPr>
        <w:rPr>
          <w:rFonts w:ascii="Arial" w:hAnsi="Arial" w:cs="Arial"/>
          <w:b/>
          <w:sz w:val="22"/>
          <w:szCs w:val="22"/>
        </w:rPr>
      </w:pPr>
    </w:p>
    <w:p w14:paraId="7F197861" w14:textId="75D43A5A" w:rsidR="004C4A2A" w:rsidRDefault="004B4368" w:rsidP="00D261C7">
      <w:pPr>
        <w:rPr>
          <w:rFonts w:ascii="Arial" w:hAnsi="Arial" w:cs="Arial"/>
          <w:b/>
          <w:sz w:val="22"/>
          <w:szCs w:val="22"/>
        </w:rPr>
      </w:pPr>
      <w:r w:rsidRPr="00DE4919">
        <w:rPr>
          <w:rFonts w:ascii="Arial" w:hAnsi="Arial" w:cs="Arial"/>
          <w:b/>
          <w:sz w:val="22"/>
          <w:szCs w:val="22"/>
        </w:rPr>
        <w:t>Essential criteria</w:t>
      </w:r>
      <w:r w:rsidR="009B3A97">
        <w:rPr>
          <w:rFonts w:ascii="Arial" w:hAnsi="Arial" w:cs="Arial"/>
          <w:b/>
          <w:sz w:val="22"/>
          <w:szCs w:val="22"/>
        </w:rPr>
        <w:t>;</w:t>
      </w:r>
    </w:p>
    <w:p w14:paraId="69CF91E4" w14:textId="5B1CDA21" w:rsidR="00D261C7" w:rsidRDefault="00D261C7" w:rsidP="00D261C7">
      <w:pPr>
        <w:rPr>
          <w:rFonts w:ascii="Arial" w:hAnsi="Arial" w:cs="Arial"/>
          <w:b/>
          <w:sz w:val="22"/>
          <w:szCs w:val="22"/>
        </w:rPr>
      </w:pPr>
    </w:p>
    <w:p w14:paraId="7CE8F8F4" w14:textId="0F6091A2" w:rsidR="00D261C7" w:rsidRPr="00D261C7" w:rsidRDefault="00D261C7" w:rsidP="00D261C7">
      <w:pPr>
        <w:pStyle w:val="ListParagraph"/>
        <w:numPr>
          <w:ilvl w:val="0"/>
          <w:numId w:val="16"/>
        </w:numPr>
        <w:rPr>
          <w:rFonts w:ascii="Arial" w:hAnsi="Arial" w:cs="Arial"/>
          <w:bCs/>
          <w:sz w:val="22"/>
          <w:szCs w:val="22"/>
        </w:rPr>
      </w:pPr>
      <w:r w:rsidRPr="00D261C7">
        <w:rPr>
          <w:rFonts w:ascii="Arial" w:hAnsi="Arial" w:cs="Arial"/>
          <w:bCs/>
          <w:sz w:val="22"/>
          <w:szCs w:val="22"/>
        </w:rPr>
        <w:t>Postgraduate Diploma in Counselling</w:t>
      </w:r>
      <w:r w:rsidR="003F7AA6">
        <w:rPr>
          <w:rFonts w:ascii="Arial" w:hAnsi="Arial" w:cs="Arial"/>
          <w:bCs/>
          <w:sz w:val="22"/>
          <w:szCs w:val="22"/>
        </w:rPr>
        <w:t xml:space="preserve"> and/or</w:t>
      </w:r>
      <w:r w:rsidRPr="00D261C7">
        <w:rPr>
          <w:rFonts w:ascii="Arial" w:hAnsi="Arial" w:cs="Arial"/>
          <w:bCs/>
          <w:sz w:val="22"/>
          <w:szCs w:val="22"/>
        </w:rPr>
        <w:t xml:space="preserve"> Psychotherapy (A/C)</w:t>
      </w:r>
    </w:p>
    <w:p w14:paraId="0510041E" w14:textId="226D09ED" w:rsidR="004C4A2A" w:rsidRPr="004C4A2A" w:rsidRDefault="004C4A2A" w:rsidP="004C4A2A">
      <w:pPr>
        <w:widowControl w:val="0"/>
        <w:numPr>
          <w:ilvl w:val="0"/>
          <w:numId w:val="16"/>
        </w:numPr>
        <w:rPr>
          <w:rFonts w:ascii="Arial" w:hAnsi="Arial" w:cs="Arial"/>
          <w:color w:val="000000"/>
          <w:sz w:val="22"/>
          <w:szCs w:val="22"/>
        </w:rPr>
      </w:pPr>
      <w:r w:rsidRPr="004C4A2A">
        <w:rPr>
          <w:rFonts w:ascii="Arial" w:hAnsi="Arial" w:cs="Arial"/>
          <w:color w:val="000000"/>
          <w:sz w:val="22"/>
          <w:szCs w:val="22"/>
        </w:rPr>
        <w:t>Professional body registration</w:t>
      </w:r>
      <w:r w:rsidR="00C2039A">
        <w:rPr>
          <w:rFonts w:ascii="Arial" w:hAnsi="Arial" w:cs="Arial"/>
          <w:color w:val="000000"/>
          <w:sz w:val="22"/>
          <w:szCs w:val="22"/>
        </w:rPr>
        <w:t>/accreditation</w:t>
      </w:r>
      <w:r w:rsidRPr="004C4A2A">
        <w:rPr>
          <w:rFonts w:ascii="Arial" w:hAnsi="Arial" w:cs="Arial"/>
          <w:color w:val="000000"/>
          <w:sz w:val="22"/>
          <w:szCs w:val="22"/>
        </w:rPr>
        <w:t xml:space="preserve"> (</w:t>
      </w:r>
      <w:r w:rsidR="003F7AA6">
        <w:rPr>
          <w:rFonts w:ascii="Arial" w:hAnsi="Arial" w:cs="Arial"/>
          <w:color w:val="000000"/>
          <w:sz w:val="22"/>
          <w:szCs w:val="22"/>
        </w:rPr>
        <w:t xml:space="preserve">e.g. </w:t>
      </w:r>
      <w:r w:rsidRPr="004C4A2A">
        <w:rPr>
          <w:rFonts w:ascii="Arial" w:hAnsi="Arial" w:cs="Arial"/>
          <w:color w:val="000000"/>
          <w:sz w:val="22"/>
          <w:szCs w:val="22"/>
        </w:rPr>
        <w:t>BACP) (A</w:t>
      </w:r>
      <w:r w:rsidR="00500012">
        <w:rPr>
          <w:rFonts w:ascii="Arial" w:hAnsi="Arial" w:cs="Arial"/>
          <w:color w:val="000000"/>
          <w:sz w:val="22"/>
          <w:szCs w:val="22"/>
        </w:rPr>
        <w:t>/</w:t>
      </w:r>
      <w:r w:rsidRPr="004C4A2A">
        <w:rPr>
          <w:rFonts w:ascii="Arial" w:hAnsi="Arial" w:cs="Arial"/>
          <w:color w:val="000000"/>
          <w:sz w:val="22"/>
          <w:szCs w:val="22"/>
        </w:rPr>
        <w:t>C)</w:t>
      </w:r>
    </w:p>
    <w:p w14:paraId="4F0ABE52" w14:textId="77777777" w:rsidR="004C4A2A" w:rsidRPr="00E01EAD" w:rsidRDefault="004C4A2A" w:rsidP="00E01EAD">
      <w:pPr>
        <w:widowControl w:val="0"/>
        <w:ind w:left="720"/>
        <w:rPr>
          <w:rFonts w:ascii="Arial" w:hAnsi="Arial" w:cs="Arial"/>
          <w:sz w:val="22"/>
          <w:szCs w:val="22"/>
        </w:rPr>
      </w:pPr>
    </w:p>
    <w:p w14:paraId="147F3E36" w14:textId="77777777" w:rsidR="004B4368" w:rsidRDefault="004B4368" w:rsidP="004B4368">
      <w:pPr>
        <w:rPr>
          <w:rFonts w:ascii="Arial" w:hAnsi="Arial" w:cs="Arial"/>
          <w:b/>
          <w:sz w:val="22"/>
          <w:szCs w:val="22"/>
        </w:rPr>
      </w:pPr>
      <w:r w:rsidRPr="00DE4919">
        <w:rPr>
          <w:rFonts w:ascii="Arial" w:hAnsi="Arial" w:cs="Arial"/>
          <w:b/>
          <w:sz w:val="22"/>
          <w:szCs w:val="22"/>
        </w:rPr>
        <w:t>Desirable criteria</w:t>
      </w:r>
      <w:r w:rsidR="009B3A97">
        <w:rPr>
          <w:rFonts w:ascii="Arial" w:hAnsi="Arial" w:cs="Arial"/>
          <w:b/>
          <w:sz w:val="22"/>
          <w:szCs w:val="22"/>
        </w:rPr>
        <w:t>;</w:t>
      </w:r>
    </w:p>
    <w:p w14:paraId="70825669" w14:textId="77777777" w:rsidR="00E01EAD" w:rsidRDefault="00E01EAD" w:rsidP="004B4368">
      <w:pPr>
        <w:rPr>
          <w:rFonts w:ascii="Arial" w:hAnsi="Arial" w:cs="Arial"/>
          <w:b/>
          <w:sz w:val="22"/>
          <w:szCs w:val="22"/>
        </w:rPr>
      </w:pPr>
    </w:p>
    <w:p w14:paraId="1E2DA346" w14:textId="68965719" w:rsidR="004C4A2A" w:rsidRPr="004C4A2A" w:rsidRDefault="00B80F9A" w:rsidP="004C4A2A">
      <w:pPr>
        <w:widowControl w:val="0"/>
        <w:numPr>
          <w:ilvl w:val="0"/>
          <w:numId w:val="21"/>
        </w:numPr>
        <w:rPr>
          <w:rFonts w:ascii="Arial" w:hAnsi="Arial" w:cs="Arial"/>
          <w:sz w:val="22"/>
          <w:szCs w:val="22"/>
        </w:rPr>
      </w:pPr>
      <w:r>
        <w:rPr>
          <w:rFonts w:ascii="Arial" w:hAnsi="Arial" w:cs="Arial"/>
          <w:sz w:val="22"/>
          <w:szCs w:val="22"/>
        </w:rPr>
        <w:t xml:space="preserve">MA/MSc or </w:t>
      </w:r>
      <w:r w:rsidR="004C4A2A" w:rsidRPr="00630B87">
        <w:rPr>
          <w:rFonts w:ascii="Arial" w:hAnsi="Arial" w:cs="Arial"/>
          <w:sz w:val="22"/>
          <w:szCs w:val="22"/>
        </w:rPr>
        <w:t>Professional Doctorate in Counselling</w:t>
      </w:r>
      <w:r w:rsidR="007D5198">
        <w:rPr>
          <w:rFonts w:ascii="Arial" w:hAnsi="Arial" w:cs="Arial"/>
          <w:sz w:val="22"/>
          <w:szCs w:val="22"/>
        </w:rPr>
        <w:t>/Psychotherapy</w:t>
      </w:r>
      <w:r w:rsidR="004C4A2A" w:rsidRPr="00630B87">
        <w:rPr>
          <w:rFonts w:ascii="Arial" w:hAnsi="Arial" w:cs="Arial"/>
          <w:sz w:val="22"/>
          <w:szCs w:val="22"/>
        </w:rPr>
        <w:t xml:space="preserve"> or</w:t>
      </w:r>
      <w:r>
        <w:rPr>
          <w:rFonts w:ascii="Arial" w:hAnsi="Arial" w:cs="Arial"/>
          <w:sz w:val="22"/>
          <w:szCs w:val="22"/>
        </w:rPr>
        <w:t xml:space="preserve"> a</w:t>
      </w:r>
      <w:r w:rsidR="004C4A2A" w:rsidRPr="00630B87">
        <w:rPr>
          <w:rFonts w:ascii="Arial" w:hAnsi="Arial" w:cs="Arial"/>
          <w:sz w:val="22"/>
          <w:szCs w:val="22"/>
        </w:rPr>
        <w:t xml:space="preserve"> PhD in</w:t>
      </w:r>
      <w:r>
        <w:rPr>
          <w:rFonts w:ascii="Arial" w:hAnsi="Arial" w:cs="Arial"/>
          <w:sz w:val="22"/>
          <w:szCs w:val="22"/>
        </w:rPr>
        <w:t xml:space="preserve"> an aligned discipline </w:t>
      </w:r>
      <w:r w:rsidR="004C4A2A" w:rsidRPr="00630B87">
        <w:rPr>
          <w:rFonts w:ascii="Arial" w:hAnsi="Arial" w:cs="Arial"/>
          <w:sz w:val="22"/>
          <w:szCs w:val="22"/>
        </w:rPr>
        <w:t xml:space="preserve">– completed or near completion (approximately 6 months) </w:t>
      </w:r>
      <w:r w:rsidR="004C4A2A">
        <w:rPr>
          <w:rFonts w:ascii="Arial" w:hAnsi="Arial" w:cs="Arial"/>
          <w:color w:val="000000"/>
          <w:sz w:val="22"/>
          <w:szCs w:val="22"/>
        </w:rPr>
        <w:t>(A</w:t>
      </w:r>
      <w:r w:rsidR="00500012">
        <w:rPr>
          <w:rFonts w:ascii="Arial" w:hAnsi="Arial" w:cs="Arial"/>
          <w:color w:val="000000"/>
          <w:sz w:val="22"/>
          <w:szCs w:val="22"/>
        </w:rPr>
        <w:t>/</w:t>
      </w:r>
      <w:r w:rsidR="004C4A2A">
        <w:rPr>
          <w:rFonts w:ascii="Arial" w:hAnsi="Arial" w:cs="Arial"/>
          <w:color w:val="000000"/>
          <w:sz w:val="22"/>
          <w:szCs w:val="22"/>
        </w:rPr>
        <w:t>C)</w:t>
      </w:r>
    </w:p>
    <w:p w14:paraId="2695025E" w14:textId="7D5675D6" w:rsidR="007D5198" w:rsidRDefault="007D5198" w:rsidP="00E01EAD">
      <w:pPr>
        <w:pStyle w:val="ListParagraph"/>
        <w:rPr>
          <w:rFonts w:ascii="Arial" w:hAnsi="Arial" w:cs="Arial"/>
          <w:b/>
          <w:sz w:val="22"/>
          <w:szCs w:val="22"/>
        </w:rPr>
      </w:pPr>
    </w:p>
    <w:p w14:paraId="78F390D8" w14:textId="77777777" w:rsidR="007F0B01" w:rsidRPr="00E01EAD" w:rsidRDefault="007F0B01" w:rsidP="00E01EAD">
      <w:pPr>
        <w:pStyle w:val="ListParagraph"/>
        <w:rPr>
          <w:rFonts w:ascii="Arial" w:hAnsi="Arial" w:cs="Arial"/>
          <w:b/>
          <w:sz w:val="22"/>
          <w:szCs w:val="22"/>
        </w:rPr>
      </w:pPr>
    </w:p>
    <w:p w14:paraId="3908AF56" w14:textId="4DD2BCC4" w:rsidR="004B4368" w:rsidRDefault="004B4368" w:rsidP="004B4368">
      <w:pPr>
        <w:rPr>
          <w:rFonts w:ascii="Arial" w:hAnsi="Arial" w:cs="Arial"/>
          <w:b/>
          <w:sz w:val="22"/>
          <w:szCs w:val="22"/>
        </w:rPr>
      </w:pPr>
      <w:r w:rsidRPr="00DE4919">
        <w:rPr>
          <w:rFonts w:ascii="Arial" w:hAnsi="Arial" w:cs="Arial"/>
          <w:b/>
          <w:sz w:val="22"/>
          <w:szCs w:val="22"/>
        </w:rPr>
        <w:t>KNOWLEDGE AND EXPERIENCE</w:t>
      </w:r>
      <w:r w:rsidR="009B3A97">
        <w:rPr>
          <w:rFonts w:ascii="Arial" w:hAnsi="Arial" w:cs="Arial"/>
          <w:b/>
          <w:sz w:val="22"/>
          <w:szCs w:val="22"/>
        </w:rPr>
        <w:t>:</w:t>
      </w:r>
      <w:r w:rsidR="00E509CB" w:rsidRPr="00DE4919">
        <w:rPr>
          <w:rFonts w:ascii="Arial" w:hAnsi="Arial" w:cs="Arial"/>
          <w:b/>
          <w:sz w:val="22"/>
          <w:szCs w:val="22"/>
        </w:rPr>
        <w:t xml:space="preserve"> </w:t>
      </w:r>
    </w:p>
    <w:p w14:paraId="28A0996D" w14:textId="77777777" w:rsidR="007F0B01" w:rsidRPr="00DE4919" w:rsidRDefault="007F0B01" w:rsidP="004B4368">
      <w:pPr>
        <w:rPr>
          <w:rFonts w:ascii="Arial" w:hAnsi="Arial" w:cs="Arial"/>
          <w:b/>
          <w:sz w:val="22"/>
          <w:szCs w:val="22"/>
        </w:rPr>
      </w:pPr>
    </w:p>
    <w:p w14:paraId="1D3B5062" w14:textId="168C34E8" w:rsidR="00CD3D5A" w:rsidRDefault="00CD3D5A" w:rsidP="00CD3D5A">
      <w:pPr>
        <w:rPr>
          <w:rFonts w:ascii="Arial" w:hAnsi="Arial" w:cs="Arial"/>
          <w:b/>
          <w:sz w:val="22"/>
          <w:szCs w:val="22"/>
        </w:rPr>
      </w:pPr>
      <w:r w:rsidRPr="00DE4919">
        <w:rPr>
          <w:rFonts w:ascii="Arial" w:hAnsi="Arial" w:cs="Arial"/>
          <w:b/>
          <w:sz w:val="22"/>
          <w:szCs w:val="22"/>
        </w:rPr>
        <w:t>Essential criteria</w:t>
      </w:r>
      <w:r w:rsidR="009B3A97">
        <w:rPr>
          <w:rFonts w:ascii="Arial" w:hAnsi="Arial" w:cs="Arial"/>
          <w:b/>
          <w:sz w:val="22"/>
          <w:szCs w:val="22"/>
        </w:rPr>
        <w:t>;</w:t>
      </w:r>
    </w:p>
    <w:p w14:paraId="1BD66F8A" w14:textId="77777777" w:rsidR="004C4A2A" w:rsidRDefault="004C4A2A" w:rsidP="00CD3D5A">
      <w:pPr>
        <w:rPr>
          <w:rFonts w:ascii="Arial" w:hAnsi="Arial" w:cs="Arial"/>
          <w:b/>
          <w:sz w:val="22"/>
          <w:szCs w:val="22"/>
        </w:rPr>
      </w:pPr>
    </w:p>
    <w:p w14:paraId="7902384A" w14:textId="69344849" w:rsidR="004C4A2A" w:rsidRDefault="00D261C7" w:rsidP="004C4A2A">
      <w:pPr>
        <w:widowControl w:val="0"/>
        <w:numPr>
          <w:ilvl w:val="0"/>
          <w:numId w:val="22"/>
        </w:numPr>
        <w:rPr>
          <w:rFonts w:ascii="Arial" w:hAnsi="Arial" w:cs="Arial"/>
          <w:sz w:val="22"/>
          <w:szCs w:val="22"/>
        </w:rPr>
      </w:pPr>
      <w:r>
        <w:rPr>
          <w:rFonts w:ascii="Arial" w:hAnsi="Arial" w:cs="Arial"/>
          <w:sz w:val="22"/>
          <w:szCs w:val="22"/>
        </w:rPr>
        <w:t xml:space="preserve">Experience of providing </w:t>
      </w:r>
      <w:r w:rsidR="004C4A2A">
        <w:rPr>
          <w:rFonts w:ascii="Arial" w:hAnsi="Arial" w:cs="Arial"/>
          <w:sz w:val="22"/>
          <w:szCs w:val="22"/>
        </w:rPr>
        <w:t>counselling and</w:t>
      </w:r>
      <w:r w:rsidR="007D5198">
        <w:rPr>
          <w:rFonts w:ascii="Arial" w:hAnsi="Arial" w:cs="Arial"/>
          <w:sz w:val="22"/>
          <w:szCs w:val="22"/>
        </w:rPr>
        <w:t xml:space="preserve"> psychotherapy</w:t>
      </w:r>
      <w:r w:rsidR="004C4A2A">
        <w:rPr>
          <w:rFonts w:ascii="Arial" w:hAnsi="Arial" w:cs="Arial"/>
          <w:sz w:val="22"/>
          <w:szCs w:val="22"/>
        </w:rPr>
        <w:t xml:space="preserve"> services (A)</w:t>
      </w:r>
    </w:p>
    <w:p w14:paraId="29A344D7" w14:textId="77777777" w:rsidR="00A81537" w:rsidRPr="006468D8" w:rsidRDefault="00A81537" w:rsidP="00A81537">
      <w:pPr>
        <w:widowControl w:val="0"/>
        <w:ind w:left="720"/>
        <w:rPr>
          <w:rFonts w:ascii="Arial" w:hAnsi="Arial" w:cs="Arial"/>
          <w:sz w:val="22"/>
          <w:szCs w:val="22"/>
        </w:rPr>
      </w:pPr>
    </w:p>
    <w:p w14:paraId="65366A96" w14:textId="64314F87" w:rsidR="004C4A2A" w:rsidRDefault="004C4A2A" w:rsidP="004C4A2A">
      <w:pPr>
        <w:widowControl w:val="0"/>
        <w:numPr>
          <w:ilvl w:val="0"/>
          <w:numId w:val="22"/>
        </w:numPr>
        <w:rPr>
          <w:rFonts w:ascii="Arial" w:hAnsi="Arial" w:cs="Arial"/>
          <w:sz w:val="22"/>
          <w:szCs w:val="22"/>
        </w:rPr>
      </w:pPr>
      <w:r w:rsidRPr="00F87C90">
        <w:rPr>
          <w:rFonts w:ascii="Arial" w:hAnsi="Arial" w:cs="Arial"/>
          <w:sz w:val="22"/>
          <w:szCs w:val="22"/>
        </w:rPr>
        <w:t xml:space="preserve">Knowledge of current developments in </w:t>
      </w:r>
      <w:r w:rsidR="00B65623">
        <w:rPr>
          <w:rFonts w:ascii="Arial" w:hAnsi="Arial" w:cs="Arial"/>
          <w:sz w:val="22"/>
          <w:szCs w:val="22"/>
        </w:rPr>
        <w:t xml:space="preserve">the </w:t>
      </w:r>
      <w:r>
        <w:rPr>
          <w:rFonts w:ascii="Arial" w:hAnsi="Arial" w:cs="Arial"/>
          <w:sz w:val="22"/>
          <w:szCs w:val="22"/>
        </w:rPr>
        <w:t xml:space="preserve">field of Counselling and </w:t>
      </w:r>
      <w:r w:rsidR="007D5198">
        <w:rPr>
          <w:rFonts w:ascii="Arial" w:hAnsi="Arial" w:cs="Arial"/>
          <w:sz w:val="22"/>
          <w:szCs w:val="22"/>
        </w:rPr>
        <w:t xml:space="preserve">Psychotherapy </w:t>
      </w:r>
      <w:r>
        <w:rPr>
          <w:rFonts w:ascii="Arial" w:hAnsi="Arial" w:cs="Arial"/>
          <w:sz w:val="22"/>
          <w:szCs w:val="22"/>
        </w:rPr>
        <w:t>(A</w:t>
      </w:r>
      <w:r w:rsidR="00500012">
        <w:rPr>
          <w:rFonts w:ascii="Arial" w:hAnsi="Arial" w:cs="Arial"/>
          <w:sz w:val="22"/>
          <w:szCs w:val="22"/>
        </w:rPr>
        <w:t>/</w:t>
      </w:r>
      <w:r>
        <w:rPr>
          <w:rFonts w:ascii="Arial" w:hAnsi="Arial" w:cs="Arial"/>
          <w:sz w:val="22"/>
          <w:szCs w:val="22"/>
        </w:rPr>
        <w:t>I</w:t>
      </w:r>
      <w:r w:rsidR="00FA10CC">
        <w:rPr>
          <w:rFonts w:ascii="Arial" w:hAnsi="Arial" w:cs="Arial"/>
          <w:sz w:val="22"/>
          <w:szCs w:val="22"/>
        </w:rPr>
        <w:t>/P</w:t>
      </w:r>
      <w:r>
        <w:rPr>
          <w:rFonts w:ascii="Arial" w:hAnsi="Arial" w:cs="Arial"/>
          <w:sz w:val="22"/>
          <w:szCs w:val="22"/>
        </w:rPr>
        <w:t>)</w:t>
      </w:r>
    </w:p>
    <w:p w14:paraId="1FB47B06" w14:textId="77777777" w:rsidR="00A81537" w:rsidRPr="00F87C90" w:rsidRDefault="00A81537" w:rsidP="00A81537">
      <w:pPr>
        <w:widowControl w:val="0"/>
        <w:ind w:left="720"/>
        <w:rPr>
          <w:rFonts w:ascii="Arial" w:hAnsi="Arial" w:cs="Arial"/>
          <w:sz w:val="22"/>
          <w:szCs w:val="22"/>
        </w:rPr>
      </w:pPr>
    </w:p>
    <w:p w14:paraId="73A3F87F" w14:textId="7AEA9C10" w:rsidR="004C4A2A" w:rsidRDefault="004C4A2A" w:rsidP="004C4A2A">
      <w:pPr>
        <w:widowControl w:val="0"/>
        <w:numPr>
          <w:ilvl w:val="0"/>
          <w:numId w:val="22"/>
        </w:numPr>
        <w:rPr>
          <w:rFonts w:ascii="Arial" w:hAnsi="Arial" w:cs="Arial"/>
          <w:sz w:val="22"/>
          <w:szCs w:val="22"/>
        </w:rPr>
      </w:pPr>
      <w:r w:rsidRPr="00566DEF">
        <w:rPr>
          <w:rFonts w:ascii="Arial" w:hAnsi="Arial" w:cs="Arial"/>
          <w:sz w:val="22"/>
          <w:szCs w:val="22"/>
        </w:rPr>
        <w:lastRenderedPageBreak/>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w:t>
      </w:r>
      <w:r w:rsidR="00B80F9A">
        <w:rPr>
          <w:rFonts w:ascii="Arial" w:hAnsi="Arial" w:cs="Arial"/>
          <w:sz w:val="22"/>
          <w:szCs w:val="22"/>
        </w:rPr>
        <w:t xml:space="preserve"> or equivalent</w:t>
      </w:r>
      <w:r>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721A6479" w14:textId="77777777" w:rsidR="00A81537" w:rsidRDefault="00A81537" w:rsidP="00A81537">
      <w:pPr>
        <w:widowControl w:val="0"/>
        <w:ind w:left="720"/>
        <w:rPr>
          <w:rFonts w:ascii="Arial" w:hAnsi="Arial" w:cs="Arial"/>
          <w:sz w:val="22"/>
          <w:szCs w:val="22"/>
        </w:rPr>
      </w:pPr>
    </w:p>
    <w:p w14:paraId="74811193" w14:textId="31BEEDB0" w:rsidR="004C4A2A" w:rsidRPr="00566DEF" w:rsidRDefault="004C4A2A" w:rsidP="004C4A2A">
      <w:pPr>
        <w:widowControl w:val="0"/>
        <w:numPr>
          <w:ilvl w:val="0"/>
          <w:numId w:val="22"/>
        </w:numPr>
        <w:rPr>
          <w:rFonts w:ascii="Arial" w:hAnsi="Arial" w:cs="Arial"/>
          <w:sz w:val="22"/>
          <w:szCs w:val="22"/>
        </w:rPr>
      </w:pPr>
      <w:r w:rsidRPr="00143460">
        <w:rPr>
          <w:rFonts w:ascii="Arial" w:hAnsi="Arial" w:cs="Arial"/>
          <w:sz w:val="22"/>
          <w:szCs w:val="22"/>
        </w:rPr>
        <w:t xml:space="preserve">Experience of </w:t>
      </w:r>
      <w:r w:rsidR="00111CBC" w:rsidRPr="00143460">
        <w:rPr>
          <w:rFonts w:ascii="Arial" w:hAnsi="Arial" w:cs="Arial"/>
          <w:sz w:val="22"/>
          <w:szCs w:val="22"/>
        </w:rPr>
        <w:t>supervising clinical practice</w:t>
      </w:r>
      <w:r w:rsidRPr="00143460">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6F5578FA" w14:textId="6D6CE1E3" w:rsidR="00E01EAD" w:rsidRPr="00DA0F92" w:rsidRDefault="00E01EAD" w:rsidP="007F0B01">
      <w:pPr>
        <w:rPr>
          <w:rFonts w:ascii="Arial" w:hAnsi="Arial" w:cs="Arial"/>
          <w:sz w:val="22"/>
          <w:szCs w:val="22"/>
        </w:rPr>
      </w:pPr>
    </w:p>
    <w:p w14:paraId="3D0EF925" w14:textId="77777777" w:rsidR="00181006" w:rsidRDefault="00181006" w:rsidP="00181006">
      <w:pPr>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0278D0B2" w14:textId="77777777" w:rsidR="00181006" w:rsidRDefault="00181006" w:rsidP="00181006">
      <w:pPr>
        <w:rPr>
          <w:rFonts w:ascii="Arial" w:hAnsi="Arial" w:cs="Arial"/>
          <w:b/>
          <w:sz w:val="22"/>
          <w:szCs w:val="22"/>
        </w:rPr>
      </w:pPr>
    </w:p>
    <w:p w14:paraId="721F5137" w14:textId="231429AC" w:rsidR="00A81537" w:rsidRDefault="00A81537" w:rsidP="00A81537">
      <w:pPr>
        <w:widowControl w:val="0"/>
        <w:numPr>
          <w:ilvl w:val="0"/>
          <w:numId w:val="23"/>
        </w:numPr>
        <w:rPr>
          <w:rFonts w:ascii="Arial" w:hAnsi="Arial" w:cs="Arial"/>
          <w:sz w:val="22"/>
          <w:szCs w:val="22"/>
        </w:rPr>
      </w:pPr>
      <w:r>
        <w:rPr>
          <w:rFonts w:ascii="Arial" w:hAnsi="Arial" w:cs="Arial"/>
          <w:sz w:val="22"/>
          <w:szCs w:val="22"/>
        </w:rPr>
        <w:t xml:space="preserve">Experience of providing research supervision </w:t>
      </w:r>
      <w:r w:rsidR="008B1FAE">
        <w:rPr>
          <w:rFonts w:ascii="Arial" w:hAnsi="Arial" w:cs="Arial"/>
          <w:sz w:val="22"/>
          <w:szCs w:val="22"/>
        </w:rPr>
        <w:t>to</w:t>
      </w:r>
      <w:r>
        <w:rPr>
          <w:rFonts w:ascii="Arial" w:hAnsi="Arial" w:cs="Arial"/>
          <w:sz w:val="22"/>
          <w:szCs w:val="22"/>
        </w:rPr>
        <w:t xml:space="preserve"> PG students (</w:t>
      </w:r>
      <w:r w:rsidR="00947A7B">
        <w:rPr>
          <w:rFonts w:ascii="Arial" w:hAnsi="Arial" w:cs="Arial"/>
          <w:sz w:val="22"/>
          <w:szCs w:val="22"/>
        </w:rPr>
        <w:t>A</w:t>
      </w:r>
      <w:r>
        <w:rPr>
          <w:rFonts w:ascii="Arial" w:hAnsi="Arial" w:cs="Arial"/>
          <w:sz w:val="22"/>
          <w:szCs w:val="22"/>
        </w:rPr>
        <w:t>)</w:t>
      </w:r>
    </w:p>
    <w:p w14:paraId="1FB8AF4B" w14:textId="77777777" w:rsidR="00A81537" w:rsidRDefault="00A81537" w:rsidP="00A81537">
      <w:pPr>
        <w:widowControl w:val="0"/>
        <w:ind w:left="720"/>
        <w:rPr>
          <w:rFonts w:ascii="Arial" w:hAnsi="Arial" w:cs="Arial"/>
          <w:sz w:val="22"/>
          <w:szCs w:val="22"/>
        </w:rPr>
      </w:pPr>
    </w:p>
    <w:p w14:paraId="314FDAB8" w14:textId="35571137" w:rsidR="00E75B20" w:rsidRPr="00F40C82" w:rsidRDefault="00A81537" w:rsidP="000E160E">
      <w:pPr>
        <w:widowControl w:val="0"/>
        <w:numPr>
          <w:ilvl w:val="0"/>
          <w:numId w:val="23"/>
        </w:numPr>
        <w:rPr>
          <w:rFonts w:ascii="Arial" w:hAnsi="Arial" w:cs="Arial"/>
          <w:sz w:val="22"/>
          <w:szCs w:val="22"/>
        </w:rPr>
      </w:pPr>
      <w:r w:rsidRPr="00F40C82">
        <w:rPr>
          <w:rFonts w:ascii="Arial" w:hAnsi="Arial" w:cs="Arial"/>
          <w:sz w:val="22"/>
          <w:szCs w:val="22"/>
        </w:rPr>
        <w:t>Relevant research publications or activities such as experience of obtaining research grants, providing consultancy work, CPD or other income-generation activities (</w:t>
      </w:r>
      <w:r w:rsidR="00947A7B">
        <w:rPr>
          <w:rFonts w:ascii="Arial" w:hAnsi="Arial" w:cs="Arial"/>
          <w:sz w:val="22"/>
          <w:szCs w:val="22"/>
        </w:rPr>
        <w:t>A</w:t>
      </w:r>
      <w:r w:rsidR="00E75B20" w:rsidRPr="00F40C82">
        <w:rPr>
          <w:rFonts w:ascii="Arial" w:hAnsi="Arial" w:cs="Arial"/>
          <w:sz w:val="22"/>
          <w:szCs w:val="22"/>
        </w:rPr>
        <w:t>)</w:t>
      </w:r>
    </w:p>
    <w:p w14:paraId="37396E79" w14:textId="77777777" w:rsidR="00E75B20" w:rsidRPr="00630B87" w:rsidRDefault="00E75B20" w:rsidP="00E75B20">
      <w:pPr>
        <w:widowControl w:val="0"/>
        <w:ind w:left="720"/>
        <w:rPr>
          <w:rFonts w:ascii="Arial" w:hAnsi="Arial" w:cs="Arial"/>
          <w:sz w:val="22"/>
          <w:szCs w:val="22"/>
        </w:rPr>
      </w:pPr>
    </w:p>
    <w:p w14:paraId="20622568" w14:textId="77777777" w:rsidR="00181006" w:rsidRPr="00181006" w:rsidRDefault="00181006" w:rsidP="00181006">
      <w:pPr>
        <w:pStyle w:val="ListParagraph"/>
        <w:rPr>
          <w:rFonts w:ascii="Arial" w:hAnsi="Arial" w:cs="Arial"/>
          <w:b/>
          <w:sz w:val="22"/>
          <w:szCs w:val="22"/>
        </w:rPr>
      </w:pPr>
    </w:p>
    <w:p w14:paraId="7041BC0D" w14:textId="10955819" w:rsidR="00181006" w:rsidRDefault="00181006" w:rsidP="00181006">
      <w:pPr>
        <w:rPr>
          <w:rFonts w:ascii="Arial" w:hAnsi="Arial" w:cs="Arial"/>
          <w:b/>
          <w:sz w:val="22"/>
          <w:szCs w:val="22"/>
        </w:rPr>
      </w:pPr>
      <w:r>
        <w:rPr>
          <w:rFonts w:ascii="Arial" w:hAnsi="Arial" w:cs="Arial"/>
          <w:b/>
          <w:sz w:val="22"/>
          <w:szCs w:val="22"/>
        </w:rPr>
        <w:t>SKILLS AND ABILITIES:</w:t>
      </w:r>
    </w:p>
    <w:p w14:paraId="4C618010" w14:textId="77777777" w:rsidR="00093FA0" w:rsidRPr="00DE4919" w:rsidRDefault="00093FA0" w:rsidP="00181006">
      <w:pPr>
        <w:rPr>
          <w:rFonts w:ascii="Arial" w:hAnsi="Arial" w:cs="Arial"/>
          <w:b/>
          <w:sz w:val="22"/>
          <w:szCs w:val="22"/>
        </w:rPr>
      </w:pPr>
    </w:p>
    <w:p w14:paraId="24D8448C" w14:textId="77777777" w:rsidR="00181006" w:rsidRDefault="00181006" w:rsidP="00181006">
      <w:pPr>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17CA7239" w14:textId="54A33D80" w:rsidR="00181006" w:rsidRDefault="00181006" w:rsidP="00181006">
      <w:pPr>
        <w:rPr>
          <w:rFonts w:ascii="Arial" w:hAnsi="Arial" w:cs="Arial"/>
          <w:b/>
          <w:sz w:val="22"/>
          <w:szCs w:val="22"/>
        </w:rPr>
      </w:pPr>
    </w:p>
    <w:p w14:paraId="3484ECBB" w14:textId="1277B18D" w:rsidR="00A81537" w:rsidRDefault="00A81537" w:rsidP="00A81537">
      <w:pPr>
        <w:widowControl w:val="0"/>
        <w:numPr>
          <w:ilvl w:val="0"/>
          <w:numId w:val="24"/>
        </w:numPr>
        <w:rPr>
          <w:rFonts w:ascii="Arial" w:hAnsi="Arial" w:cs="Arial"/>
          <w:sz w:val="22"/>
          <w:szCs w:val="22"/>
        </w:rPr>
      </w:pPr>
      <w:r w:rsidRPr="00F87C90">
        <w:rPr>
          <w:rFonts w:ascii="Arial" w:hAnsi="Arial" w:cs="Arial"/>
          <w:sz w:val="22"/>
          <w:szCs w:val="22"/>
        </w:rPr>
        <w:t xml:space="preserve">Excellent written and oral communication skills </w:t>
      </w:r>
      <w:r>
        <w:rPr>
          <w:rFonts w:ascii="Arial" w:hAnsi="Arial" w:cs="Arial"/>
          <w:sz w:val="22"/>
          <w:szCs w:val="22"/>
        </w:rPr>
        <w:t>(</w:t>
      </w:r>
      <w:r w:rsidR="00500012">
        <w:rPr>
          <w:rFonts w:ascii="Arial" w:hAnsi="Arial" w:cs="Arial"/>
          <w:sz w:val="22"/>
          <w:szCs w:val="22"/>
        </w:rPr>
        <w:t>I/</w:t>
      </w:r>
      <w:r w:rsidR="00D261C7">
        <w:rPr>
          <w:rFonts w:ascii="Arial" w:hAnsi="Arial" w:cs="Arial"/>
          <w:sz w:val="22"/>
          <w:szCs w:val="22"/>
        </w:rPr>
        <w:t>P</w:t>
      </w:r>
      <w:r>
        <w:rPr>
          <w:rFonts w:ascii="Arial" w:hAnsi="Arial" w:cs="Arial"/>
          <w:sz w:val="22"/>
          <w:szCs w:val="22"/>
        </w:rPr>
        <w:t>)</w:t>
      </w:r>
    </w:p>
    <w:p w14:paraId="4EACA098" w14:textId="77777777" w:rsidR="00BE1D6D" w:rsidRDefault="00BE1D6D" w:rsidP="00BE1D6D">
      <w:pPr>
        <w:widowControl w:val="0"/>
        <w:ind w:left="720"/>
        <w:rPr>
          <w:rFonts w:ascii="Arial" w:hAnsi="Arial" w:cs="Arial"/>
          <w:sz w:val="22"/>
          <w:szCs w:val="22"/>
        </w:rPr>
      </w:pPr>
    </w:p>
    <w:p w14:paraId="02E2E912" w14:textId="2E55DED9" w:rsidR="00BE1D6D" w:rsidRPr="00BE1D6D" w:rsidRDefault="00BE1D6D" w:rsidP="00BE1D6D">
      <w:pPr>
        <w:widowControl w:val="0"/>
        <w:numPr>
          <w:ilvl w:val="0"/>
          <w:numId w:val="24"/>
        </w:numPr>
        <w:rPr>
          <w:rFonts w:ascii="Arial" w:hAnsi="Arial" w:cs="Arial"/>
          <w:sz w:val="22"/>
          <w:szCs w:val="22"/>
        </w:rPr>
      </w:pPr>
      <w:r w:rsidRPr="00122F72">
        <w:rPr>
          <w:rFonts w:ascii="Arial" w:hAnsi="Arial" w:cs="Arial"/>
          <w:sz w:val="22"/>
          <w:szCs w:val="22"/>
        </w:rPr>
        <w:t>Excellent organisational and administrative skills (I)</w:t>
      </w:r>
    </w:p>
    <w:p w14:paraId="36612AD4" w14:textId="77777777" w:rsidR="00A81537" w:rsidRPr="00F87C90" w:rsidRDefault="00A81537" w:rsidP="00A81537">
      <w:pPr>
        <w:widowControl w:val="0"/>
        <w:ind w:left="720"/>
        <w:rPr>
          <w:rFonts w:ascii="Arial" w:hAnsi="Arial" w:cs="Arial"/>
          <w:sz w:val="22"/>
          <w:szCs w:val="22"/>
        </w:rPr>
      </w:pPr>
    </w:p>
    <w:p w14:paraId="6A7A9FE4" w14:textId="3622BAE2" w:rsidR="00A81537" w:rsidRPr="008E6527" w:rsidRDefault="00A81537" w:rsidP="00A81537">
      <w:pPr>
        <w:widowControl w:val="0"/>
        <w:numPr>
          <w:ilvl w:val="0"/>
          <w:numId w:val="24"/>
        </w:numPr>
        <w:rPr>
          <w:rFonts w:ascii="Arial" w:hAnsi="Arial" w:cs="Arial"/>
          <w:sz w:val="22"/>
          <w:szCs w:val="22"/>
        </w:rPr>
      </w:pPr>
      <w:r>
        <w:rPr>
          <w:rFonts w:ascii="Arial" w:hAnsi="Arial" w:cs="Arial"/>
          <w:sz w:val="22"/>
          <w:szCs w:val="22"/>
        </w:rPr>
        <w:t>Ability to manage complex processes and facilitate personal development (I)</w:t>
      </w:r>
    </w:p>
    <w:p w14:paraId="7D54E57C" w14:textId="77777777" w:rsidR="00A81537" w:rsidRDefault="00A81537" w:rsidP="00A81537">
      <w:pPr>
        <w:rPr>
          <w:rFonts w:ascii="Arial" w:hAnsi="Arial" w:cs="Arial"/>
          <w:b/>
          <w:sz w:val="22"/>
          <w:szCs w:val="22"/>
        </w:rPr>
      </w:pPr>
    </w:p>
    <w:p w14:paraId="3CF4C952" w14:textId="78B721E6" w:rsidR="00A81537" w:rsidRDefault="00A81537" w:rsidP="00A81537">
      <w:pPr>
        <w:rPr>
          <w:rFonts w:ascii="Arial" w:hAnsi="Arial" w:cs="Arial"/>
          <w:b/>
          <w:sz w:val="22"/>
          <w:szCs w:val="22"/>
        </w:rPr>
      </w:pPr>
      <w:r w:rsidRPr="00F87C90">
        <w:rPr>
          <w:rFonts w:ascii="Arial" w:hAnsi="Arial" w:cs="Arial"/>
          <w:b/>
          <w:sz w:val="22"/>
          <w:szCs w:val="22"/>
        </w:rPr>
        <w:t>Desirable criteria</w:t>
      </w:r>
      <w:r w:rsidR="00500012">
        <w:rPr>
          <w:rFonts w:ascii="Arial" w:hAnsi="Arial" w:cs="Arial"/>
          <w:b/>
          <w:sz w:val="22"/>
          <w:szCs w:val="22"/>
        </w:rPr>
        <w:t>;</w:t>
      </w:r>
    </w:p>
    <w:p w14:paraId="249C6313" w14:textId="77777777" w:rsidR="00500012" w:rsidRDefault="00500012" w:rsidP="00A81537">
      <w:pPr>
        <w:rPr>
          <w:rFonts w:ascii="Arial" w:hAnsi="Arial" w:cs="Arial"/>
          <w:sz w:val="22"/>
          <w:szCs w:val="22"/>
        </w:rPr>
      </w:pPr>
    </w:p>
    <w:p w14:paraId="15DC319F" w14:textId="3AB121E6" w:rsidR="00A81537" w:rsidRPr="008E6527" w:rsidRDefault="00A81537" w:rsidP="00A81537">
      <w:pPr>
        <w:pStyle w:val="ListParagraph"/>
        <w:widowControl w:val="0"/>
        <w:numPr>
          <w:ilvl w:val="0"/>
          <w:numId w:val="26"/>
        </w:numPr>
        <w:contextualSpacing w:val="0"/>
        <w:rPr>
          <w:rFonts w:ascii="Arial" w:hAnsi="Arial" w:cs="Arial"/>
          <w:sz w:val="22"/>
          <w:szCs w:val="22"/>
        </w:rPr>
      </w:pPr>
      <w:r>
        <w:rPr>
          <w:rFonts w:ascii="Arial" w:hAnsi="Arial" w:cs="Arial"/>
          <w:sz w:val="22"/>
          <w:szCs w:val="22"/>
        </w:rPr>
        <w:t>Experience of Module Leadership and curricula design in Higher Education (</w:t>
      </w:r>
      <w:r w:rsidR="00500012">
        <w:rPr>
          <w:rFonts w:ascii="Arial" w:hAnsi="Arial" w:cs="Arial"/>
          <w:sz w:val="22"/>
          <w:szCs w:val="22"/>
        </w:rPr>
        <w:t>I/</w:t>
      </w:r>
      <w:r>
        <w:rPr>
          <w:rFonts w:ascii="Arial" w:hAnsi="Arial" w:cs="Arial"/>
          <w:sz w:val="22"/>
          <w:szCs w:val="22"/>
        </w:rPr>
        <w:t>P)</w:t>
      </w:r>
    </w:p>
    <w:p w14:paraId="3B686AA4" w14:textId="77777777" w:rsidR="00A81537" w:rsidRPr="00F87C90" w:rsidRDefault="00A81537" w:rsidP="00A81537">
      <w:pPr>
        <w:ind w:left="720"/>
        <w:rPr>
          <w:rFonts w:ascii="Arial" w:hAnsi="Arial" w:cs="Arial"/>
          <w:sz w:val="22"/>
          <w:szCs w:val="22"/>
        </w:rPr>
      </w:pPr>
    </w:p>
    <w:p w14:paraId="43901FAE" w14:textId="77777777" w:rsidR="00E75B20" w:rsidRDefault="00E75B20" w:rsidP="00A81537">
      <w:pPr>
        <w:rPr>
          <w:rFonts w:ascii="Arial" w:hAnsi="Arial" w:cs="Arial"/>
          <w:b/>
          <w:sz w:val="22"/>
          <w:szCs w:val="22"/>
        </w:rPr>
      </w:pPr>
    </w:p>
    <w:p w14:paraId="2FCFF32A" w14:textId="0B1C3599" w:rsidR="00A81537" w:rsidRPr="00F87C90" w:rsidRDefault="00A81537" w:rsidP="00A81537">
      <w:pPr>
        <w:rPr>
          <w:rFonts w:ascii="Arial" w:hAnsi="Arial" w:cs="Arial"/>
          <w:b/>
          <w:sz w:val="22"/>
          <w:szCs w:val="22"/>
        </w:rPr>
      </w:pPr>
      <w:r w:rsidRPr="00F87C90">
        <w:rPr>
          <w:rFonts w:ascii="Arial" w:hAnsi="Arial" w:cs="Arial"/>
          <w:b/>
          <w:sz w:val="22"/>
          <w:szCs w:val="22"/>
        </w:rPr>
        <w:t>OTHER ESSENTIAL CRITERIA:</w:t>
      </w:r>
      <w:r w:rsidRPr="00F87C90">
        <w:rPr>
          <w:rFonts w:ascii="Arial" w:hAnsi="Arial" w:cs="Arial"/>
          <w:b/>
          <w:sz w:val="22"/>
          <w:szCs w:val="22"/>
        </w:rPr>
        <w:br/>
      </w:r>
    </w:p>
    <w:p w14:paraId="3B1B5933" w14:textId="1F4C0E4F" w:rsidR="004C4A2A" w:rsidRPr="008A0610" w:rsidRDefault="00A81537" w:rsidP="005D20D3">
      <w:pPr>
        <w:widowControl w:val="0"/>
        <w:numPr>
          <w:ilvl w:val="0"/>
          <w:numId w:val="25"/>
        </w:numPr>
        <w:rPr>
          <w:rFonts w:ascii="Arial" w:hAnsi="Arial" w:cs="Arial"/>
          <w:b/>
          <w:sz w:val="22"/>
          <w:szCs w:val="22"/>
        </w:rPr>
      </w:pPr>
      <w:r w:rsidRPr="008A0610">
        <w:rPr>
          <w:rFonts w:ascii="Arial" w:hAnsi="Arial" w:cs="Arial"/>
          <w:sz w:val="22"/>
          <w:szCs w:val="22"/>
        </w:rPr>
        <w:t xml:space="preserve">Commitment to and understanding of equal opportunities issues within a diverse and </w:t>
      </w:r>
      <w:r w:rsidR="00D261C7" w:rsidRPr="008A0610">
        <w:rPr>
          <w:rFonts w:ascii="Arial" w:hAnsi="Arial" w:cs="Arial"/>
          <w:sz w:val="22"/>
          <w:szCs w:val="22"/>
        </w:rPr>
        <w:t>inclusive</w:t>
      </w:r>
      <w:r w:rsidRPr="008A0610">
        <w:rPr>
          <w:rFonts w:ascii="Arial" w:hAnsi="Arial" w:cs="Arial"/>
          <w:sz w:val="22"/>
          <w:szCs w:val="22"/>
        </w:rPr>
        <w:t xml:space="preserve"> environment (I)</w:t>
      </w:r>
    </w:p>
    <w:p w14:paraId="43CDC08B" w14:textId="527A2DB2" w:rsidR="008A0610" w:rsidRPr="008A0610" w:rsidRDefault="008A0610" w:rsidP="005D20D3">
      <w:pPr>
        <w:widowControl w:val="0"/>
        <w:numPr>
          <w:ilvl w:val="0"/>
          <w:numId w:val="25"/>
        </w:numPr>
        <w:rPr>
          <w:rFonts w:ascii="Arial" w:hAnsi="Arial" w:cs="Arial"/>
          <w:b/>
          <w:sz w:val="22"/>
          <w:szCs w:val="22"/>
        </w:rPr>
      </w:pPr>
      <w:r>
        <w:rPr>
          <w:rFonts w:ascii="Arial" w:hAnsi="Arial" w:cs="Arial"/>
          <w:sz w:val="22"/>
          <w:szCs w:val="22"/>
        </w:rPr>
        <w:t>Commitment to working flexibly and work some evenings and Saturdays as the curriculum demands.  This is essential. Please do not apply if it is not possible.</w:t>
      </w:r>
    </w:p>
    <w:p w14:paraId="3437DAA2" w14:textId="5DCB51F1" w:rsidR="008A0610" w:rsidRDefault="008A0610" w:rsidP="008A0610">
      <w:pPr>
        <w:widowControl w:val="0"/>
        <w:ind w:left="360"/>
        <w:rPr>
          <w:rFonts w:ascii="Arial" w:hAnsi="Arial" w:cs="Arial"/>
          <w:sz w:val="22"/>
          <w:szCs w:val="22"/>
        </w:rPr>
      </w:pPr>
    </w:p>
    <w:p w14:paraId="5C136344" w14:textId="77777777" w:rsidR="008A0610" w:rsidRPr="008A0610" w:rsidRDefault="008A0610" w:rsidP="008A0610">
      <w:pPr>
        <w:widowControl w:val="0"/>
        <w:ind w:left="360"/>
        <w:rPr>
          <w:rFonts w:ascii="Arial" w:hAnsi="Arial" w:cs="Arial"/>
          <w:b/>
          <w:sz w:val="22"/>
          <w:szCs w:val="22"/>
        </w:rPr>
      </w:pPr>
    </w:p>
    <w:p w14:paraId="2B59B8B4" w14:textId="77777777" w:rsidR="004B4368" w:rsidRPr="00DE4919" w:rsidRDefault="004B4368" w:rsidP="004B4368">
      <w:pPr>
        <w:rPr>
          <w:rFonts w:ascii="Arial" w:hAnsi="Arial" w:cs="Arial"/>
          <w:b/>
          <w:sz w:val="22"/>
          <w:szCs w:val="22"/>
        </w:rPr>
      </w:pPr>
      <w:r w:rsidRPr="00DE4919">
        <w:rPr>
          <w:rFonts w:ascii="Arial" w:hAnsi="Arial" w:cs="Arial"/>
          <w:b/>
          <w:sz w:val="22"/>
          <w:szCs w:val="22"/>
        </w:rPr>
        <w:t>Criteria tested by</w:t>
      </w:r>
      <w:r w:rsidRPr="00DE4919">
        <w:rPr>
          <w:rFonts w:ascii="Arial" w:hAnsi="Arial" w:cs="Arial"/>
          <w:sz w:val="22"/>
          <w:szCs w:val="22"/>
        </w:rPr>
        <w:t xml:space="preserve"> </w:t>
      </w:r>
      <w:r w:rsidRPr="00DE4919">
        <w:rPr>
          <w:rFonts w:ascii="Arial" w:hAnsi="Arial" w:cs="Arial"/>
          <w:b/>
          <w:sz w:val="22"/>
          <w:szCs w:val="22"/>
        </w:rPr>
        <w:t xml:space="preserve">Key: </w:t>
      </w:r>
    </w:p>
    <w:p w14:paraId="2C0F8A56"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A = Application form        </w:t>
      </w:r>
    </w:p>
    <w:p w14:paraId="6B3AE0E1"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C = Certification        </w:t>
      </w:r>
    </w:p>
    <w:p w14:paraId="4CD1F732" w14:textId="77777777" w:rsidR="00181006" w:rsidRDefault="004B4368" w:rsidP="004B4368">
      <w:pPr>
        <w:rPr>
          <w:rFonts w:ascii="Arial" w:hAnsi="Arial" w:cs="Arial"/>
          <w:sz w:val="22"/>
          <w:szCs w:val="22"/>
        </w:rPr>
      </w:pPr>
      <w:r w:rsidRPr="00DE4919">
        <w:rPr>
          <w:rFonts w:ascii="Arial" w:hAnsi="Arial" w:cs="Arial"/>
          <w:sz w:val="22"/>
          <w:szCs w:val="22"/>
        </w:rPr>
        <w:t>I = Interview</w:t>
      </w:r>
    </w:p>
    <w:p w14:paraId="2E0522E4" w14:textId="77777777" w:rsidR="00181006" w:rsidRDefault="00181006" w:rsidP="004B4368">
      <w:pPr>
        <w:rPr>
          <w:rFonts w:ascii="Arial" w:hAnsi="Arial" w:cs="Arial"/>
          <w:sz w:val="22"/>
          <w:szCs w:val="22"/>
        </w:rPr>
      </w:pPr>
      <w:r>
        <w:rPr>
          <w:rFonts w:ascii="Arial" w:hAnsi="Arial" w:cs="Arial"/>
          <w:sz w:val="22"/>
          <w:szCs w:val="22"/>
        </w:rPr>
        <w:t>P = Presentation</w:t>
      </w:r>
    </w:p>
    <w:p w14:paraId="1618439F" w14:textId="77777777" w:rsidR="004B4368" w:rsidRPr="00DE4919" w:rsidRDefault="00181006" w:rsidP="004B4368">
      <w:pPr>
        <w:rPr>
          <w:rFonts w:ascii="Arial" w:hAnsi="Arial" w:cs="Arial"/>
          <w:sz w:val="22"/>
          <w:szCs w:val="22"/>
        </w:rPr>
      </w:pPr>
      <w:r>
        <w:rPr>
          <w:rFonts w:ascii="Arial" w:hAnsi="Arial" w:cs="Arial"/>
          <w:sz w:val="22"/>
          <w:szCs w:val="22"/>
        </w:rPr>
        <w:t>R = Research papers</w:t>
      </w:r>
      <w:r w:rsidR="004B4368" w:rsidRPr="00DE4919">
        <w:rPr>
          <w:rFonts w:ascii="Arial" w:hAnsi="Arial" w:cs="Arial"/>
          <w:sz w:val="22"/>
          <w:szCs w:val="22"/>
        </w:rPr>
        <w:t xml:space="preserve">          </w:t>
      </w:r>
    </w:p>
    <w:p w14:paraId="3BE6E67B" w14:textId="77777777" w:rsidR="00545D17" w:rsidRPr="00DE4919" w:rsidRDefault="004B4368"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DE4919">
        <w:rPr>
          <w:rFonts w:ascii="Arial" w:hAnsi="Arial" w:cs="Arial"/>
          <w:sz w:val="22"/>
          <w:szCs w:val="22"/>
        </w:rPr>
        <w:t>T = Test</w:t>
      </w:r>
    </w:p>
    <w:sectPr w:rsidR="00545D17" w:rsidRPr="00DE4919"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0C94" w14:textId="77777777" w:rsidR="00A32687" w:rsidRDefault="00A32687" w:rsidP="009962E4">
      <w:r>
        <w:separator/>
      </w:r>
    </w:p>
  </w:endnote>
  <w:endnote w:type="continuationSeparator" w:id="0">
    <w:p w14:paraId="1C19581A" w14:textId="77777777" w:rsidR="00A32687" w:rsidRDefault="00A32687"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82027"/>
      <w:docPartObj>
        <w:docPartGallery w:val="Page Numbers (Bottom of Page)"/>
        <w:docPartUnique/>
      </w:docPartObj>
    </w:sdtPr>
    <w:sdtEndPr>
      <w:rPr>
        <w:noProof/>
      </w:rPr>
    </w:sdtEndPr>
    <w:sdtContent>
      <w:p w14:paraId="583B8844" w14:textId="14A59C2F" w:rsidR="00500012" w:rsidRDefault="00500012">
        <w:pPr>
          <w:pStyle w:val="Footer"/>
          <w:jc w:val="right"/>
        </w:pPr>
        <w:r>
          <w:rPr>
            <w:noProof/>
          </w:rPr>
          <w:t>2</w:t>
        </w:r>
      </w:p>
    </w:sdtContent>
  </w:sdt>
  <w:p w14:paraId="6E4EEC89" w14:textId="77777777" w:rsidR="00500012" w:rsidRDefault="0050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CDDF" w14:textId="77777777" w:rsidR="00A32687" w:rsidRDefault="00A32687" w:rsidP="009962E4">
      <w:r>
        <w:separator/>
      </w:r>
    </w:p>
  </w:footnote>
  <w:footnote w:type="continuationSeparator" w:id="0">
    <w:p w14:paraId="77E2F425" w14:textId="77777777" w:rsidR="00A32687" w:rsidRDefault="00A32687"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948FC"/>
    <w:multiLevelType w:val="hybridMultilevel"/>
    <w:tmpl w:val="5DD04754"/>
    <w:lvl w:ilvl="0" w:tplc="1258F6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A3E89"/>
    <w:multiLevelType w:val="hybridMultilevel"/>
    <w:tmpl w:val="2004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405658">
    <w:abstractNumId w:val="20"/>
  </w:num>
  <w:num w:numId="2" w16cid:durableId="2060476245">
    <w:abstractNumId w:val="17"/>
  </w:num>
  <w:num w:numId="3" w16cid:durableId="1405836072">
    <w:abstractNumId w:val="2"/>
  </w:num>
  <w:num w:numId="4" w16cid:durableId="1365128972">
    <w:abstractNumId w:val="12"/>
  </w:num>
  <w:num w:numId="5" w16cid:durableId="441415523">
    <w:abstractNumId w:val="10"/>
  </w:num>
  <w:num w:numId="6" w16cid:durableId="1669862168">
    <w:abstractNumId w:val="1"/>
  </w:num>
  <w:num w:numId="7" w16cid:durableId="880825874">
    <w:abstractNumId w:val="19"/>
  </w:num>
  <w:num w:numId="8" w16cid:durableId="1017077252">
    <w:abstractNumId w:val="9"/>
  </w:num>
  <w:num w:numId="9" w16cid:durableId="1527475959">
    <w:abstractNumId w:val="21"/>
  </w:num>
  <w:num w:numId="10" w16cid:durableId="1715537974">
    <w:abstractNumId w:val="15"/>
  </w:num>
  <w:num w:numId="11" w16cid:durableId="242881870">
    <w:abstractNumId w:val="22"/>
  </w:num>
  <w:num w:numId="12" w16cid:durableId="1971090434">
    <w:abstractNumId w:val="23"/>
  </w:num>
  <w:num w:numId="13" w16cid:durableId="1858545098">
    <w:abstractNumId w:val="8"/>
  </w:num>
  <w:num w:numId="14" w16cid:durableId="2021392800">
    <w:abstractNumId w:val="3"/>
  </w:num>
  <w:num w:numId="15" w16cid:durableId="1405252232">
    <w:abstractNumId w:val="7"/>
  </w:num>
  <w:num w:numId="16" w16cid:durableId="988632972">
    <w:abstractNumId w:val="0"/>
  </w:num>
  <w:num w:numId="17" w16cid:durableId="1581450252">
    <w:abstractNumId w:val="16"/>
  </w:num>
  <w:num w:numId="18" w16cid:durableId="1066991923">
    <w:abstractNumId w:val="6"/>
  </w:num>
  <w:num w:numId="19" w16cid:durableId="342827751">
    <w:abstractNumId w:val="13"/>
  </w:num>
  <w:num w:numId="20" w16cid:durableId="916088902">
    <w:abstractNumId w:val="14"/>
  </w:num>
  <w:num w:numId="21" w16cid:durableId="25297710">
    <w:abstractNumId w:val="25"/>
  </w:num>
  <w:num w:numId="22" w16cid:durableId="275336724">
    <w:abstractNumId w:val="4"/>
  </w:num>
  <w:num w:numId="23" w16cid:durableId="871847328">
    <w:abstractNumId w:val="24"/>
  </w:num>
  <w:num w:numId="24" w16cid:durableId="1632663822">
    <w:abstractNumId w:val="18"/>
  </w:num>
  <w:num w:numId="25" w16cid:durableId="1787657187">
    <w:abstractNumId w:val="11"/>
  </w:num>
  <w:num w:numId="26" w16cid:durableId="1994483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21D3"/>
    <w:rsid w:val="00015BF7"/>
    <w:rsid w:val="00034DBB"/>
    <w:rsid w:val="000457DC"/>
    <w:rsid w:val="00060101"/>
    <w:rsid w:val="000614B0"/>
    <w:rsid w:val="00093FA0"/>
    <w:rsid w:val="0009405F"/>
    <w:rsid w:val="000A48C7"/>
    <w:rsid w:val="000E0A90"/>
    <w:rsid w:val="00111CBC"/>
    <w:rsid w:val="0011355A"/>
    <w:rsid w:val="00133457"/>
    <w:rsid w:val="00140F1F"/>
    <w:rsid w:val="00143460"/>
    <w:rsid w:val="00146224"/>
    <w:rsid w:val="00147A55"/>
    <w:rsid w:val="00154D4D"/>
    <w:rsid w:val="00171FF3"/>
    <w:rsid w:val="001760CA"/>
    <w:rsid w:val="00181006"/>
    <w:rsid w:val="001816D3"/>
    <w:rsid w:val="00185227"/>
    <w:rsid w:val="001A331E"/>
    <w:rsid w:val="001A5B40"/>
    <w:rsid w:val="001B445F"/>
    <w:rsid w:val="001B49A6"/>
    <w:rsid w:val="001B6ED1"/>
    <w:rsid w:val="001D4B56"/>
    <w:rsid w:val="001E7A13"/>
    <w:rsid w:val="00215E5A"/>
    <w:rsid w:val="002477D5"/>
    <w:rsid w:val="00251030"/>
    <w:rsid w:val="002B21F1"/>
    <w:rsid w:val="002B6EBA"/>
    <w:rsid w:val="002E6F54"/>
    <w:rsid w:val="002F0FF0"/>
    <w:rsid w:val="002F382E"/>
    <w:rsid w:val="00304077"/>
    <w:rsid w:val="00313052"/>
    <w:rsid w:val="00326376"/>
    <w:rsid w:val="00347449"/>
    <w:rsid w:val="0036311F"/>
    <w:rsid w:val="00363624"/>
    <w:rsid w:val="00364C91"/>
    <w:rsid w:val="00367370"/>
    <w:rsid w:val="00390ACD"/>
    <w:rsid w:val="003D277A"/>
    <w:rsid w:val="003E4CA0"/>
    <w:rsid w:val="003F0ECC"/>
    <w:rsid w:val="003F1DC5"/>
    <w:rsid w:val="003F7A01"/>
    <w:rsid w:val="003F7AA6"/>
    <w:rsid w:val="00411E77"/>
    <w:rsid w:val="00474812"/>
    <w:rsid w:val="004876BE"/>
    <w:rsid w:val="00487C30"/>
    <w:rsid w:val="004916A0"/>
    <w:rsid w:val="00494C27"/>
    <w:rsid w:val="004A412F"/>
    <w:rsid w:val="004B3A0B"/>
    <w:rsid w:val="004B4368"/>
    <w:rsid w:val="004C4A2A"/>
    <w:rsid w:val="004C583F"/>
    <w:rsid w:val="004D6E14"/>
    <w:rsid w:val="00500012"/>
    <w:rsid w:val="005037DE"/>
    <w:rsid w:val="005122D4"/>
    <w:rsid w:val="0052053D"/>
    <w:rsid w:val="00545D17"/>
    <w:rsid w:val="005703EA"/>
    <w:rsid w:val="005D0429"/>
    <w:rsid w:val="005E441B"/>
    <w:rsid w:val="00603DCA"/>
    <w:rsid w:val="0063350B"/>
    <w:rsid w:val="00643B29"/>
    <w:rsid w:val="00645C2A"/>
    <w:rsid w:val="006527B5"/>
    <w:rsid w:val="00660444"/>
    <w:rsid w:val="00662881"/>
    <w:rsid w:val="00671D41"/>
    <w:rsid w:val="006760C5"/>
    <w:rsid w:val="00681FDD"/>
    <w:rsid w:val="0068617E"/>
    <w:rsid w:val="006A0E54"/>
    <w:rsid w:val="006A623A"/>
    <w:rsid w:val="006C4BE1"/>
    <w:rsid w:val="006D5A8F"/>
    <w:rsid w:val="00706B31"/>
    <w:rsid w:val="00706DEE"/>
    <w:rsid w:val="007119E8"/>
    <w:rsid w:val="00725E12"/>
    <w:rsid w:val="007456F2"/>
    <w:rsid w:val="00753E7F"/>
    <w:rsid w:val="00762F96"/>
    <w:rsid w:val="007741C1"/>
    <w:rsid w:val="007820EF"/>
    <w:rsid w:val="007A1ACC"/>
    <w:rsid w:val="007D5198"/>
    <w:rsid w:val="007D71DE"/>
    <w:rsid w:val="007F0B01"/>
    <w:rsid w:val="00826A33"/>
    <w:rsid w:val="00873E14"/>
    <w:rsid w:val="00875944"/>
    <w:rsid w:val="00897B31"/>
    <w:rsid w:val="008A0610"/>
    <w:rsid w:val="008A0E9C"/>
    <w:rsid w:val="008B1FAE"/>
    <w:rsid w:val="008E2BBC"/>
    <w:rsid w:val="008E45DE"/>
    <w:rsid w:val="008F0060"/>
    <w:rsid w:val="0090139E"/>
    <w:rsid w:val="00901491"/>
    <w:rsid w:val="00917154"/>
    <w:rsid w:val="00947A7B"/>
    <w:rsid w:val="0095049E"/>
    <w:rsid w:val="009701B3"/>
    <w:rsid w:val="00971B44"/>
    <w:rsid w:val="00985E6E"/>
    <w:rsid w:val="009962E4"/>
    <w:rsid w:val="009A424F"/>
    <w:rsid w:val="009B3A97"/>
    <w:rsid w:val="009B3EE6"/>
    <w:rsid w:val="009C4B8F"/>
    <w:rsid w:val="009C5EEE"/>
    <w:rsid w:val="009D6C22"/>
    <w:rsid w:val="00A15AFC"/>
    <w:rsid w:val="00A1737C"/>
    <w:rsid w:val="00A224D5"/>
    <w:rsid w:val="00A32540"/>
    <w:rsid w:val="00A32687"/>
    <w:rsid w:val="00A42ABA"/>
    <w:rsid w:val="00A43CFE"/>
    <w:rsid w:val="00A56033"/>
    <w:rsid w:val="00A81537"/>
    <w:rsid w:val="00A9132F"/>
    <w:rsid w:val="00AA38A5"/>
    <w:rsid w:val="00AA63DF"/>
    <w:rsid w:val="00AB2BA1"/>
    <w:rsid w:val="00AB4210"/>
    <w:rsid w:val="00AB4F13"/>
    <w:rsid w:val="00AC4381"/>
    <w:rsid w:val="00AD6156"/>
    <w:rsid w:val="00AE1AF4"/>
    <w:rsid w:val="00AF3E4F"/>
    <w:rsid w:val="00AF42E3"/>
    <w:rsid w:val="00B45D5B"/>
    <w:rsid w:val="00B51CBF"/>
    <w:rsid w:val="00B61464"/>
    <w:rsid w:val="00B65623"/>
    <w:rsid w:val="00B70AA8"/>
    <w:rsid w:val="00B74FA4"/>
    <w:rsid w:val="00B80F9A"/>
    <w:rsid w:val="00B94D39"/>
    <w:rsid w:val="00BA4906"/>
    <w:rsid w:val="00BE1D6D"/>
    <w:rsid w:val="00BE78D0"/>
    <w:rsid w:val="00BF2835"/>
    <w:rsid w:val="00C11EB0"/>
    <w:rsid w:val="00C2039A"/>
    <w:rsid w:val="00C2625F"/>
    <w:rsid w:val="00C27E78"/>
    <w:rsid w:val="00C6395C"/>
    <w:rsid w:val="00C8609B"/>
    <w:rsid w:val="00C86213"/>
    <w:rsid w:val="00C946CA"/>
    <w:rsid w:val="00C94F6E"/>
    <w:rsid w:val="00C9779B"/>
    <w:rsid w:val="00CA5556"/>
    <w:rsid w:val="00CC5B07"/>
    <w:rsid w:val="00CD3D5A"/>
    <w:rsid w:val="00CD7E29"/>
    <w:rsid w:val="00CE5104"/>
    <w:rsid w:val="00CE5A14"/>
    <w:rsid w:val="00D261C7"/>
    <w:rsid w:val="00D34FA9"/>
    <w:rsid w:val="00D37313"/>
    <w:rsid w:val="00D3788F"/>
    <w:rsid w:val="00D57836"/>
    <w:rsid w:val="00D57AC2"/>
    <w:rsid w:val="00D625B5"/>
    <w:rsid w:val="00D65A55"/>
    <w:rsid w:val="00D85947"/>
    <w:rsid w:val="00D901BF"/>
    <w:rsid w:val="00DA17A1"/>
    <w:rsid w:val="00DA6A28"/>
    <w:rsid w:val="00DE3029"/>
    <w:rsid w:val="00DE4919"/>
    <w:rsid w:val="00DF78D3"/>
    <w:rsid w:val="00E01EAD"/>
    <w:rsid w:val="00E13DA0"/>
    <w:rsid w:val="00E15DA5"/>
    <w:rsid w:val="00E251C4"/>
    <w:rsid w:val="00E509CB"/>
    <w:rsid w:val="00E618F5"/>
    <w:rsid w:val="00E65C49"/>
    <w:rsid w:val="00E756F2"/>
    <w:rsid w:val="00E75B20"/>
    <w:rsid w:val="00E845A5"/>
    <w:rsid w:val="00EC0FC8"/>
    <w:rsid w:val="00EC50E4"/>
    <w:rsid w:val="00F35118"/>
    <w:rsid w:val="00F35FFB"/>
    <w:rsid w:val="00F40C82"/>
    <w:rsid w:val="00F43ECB"/>
    <w:rsid w:val="00F454E1"/>
    <w:rsid w:val="00F50143"/>
    <w:rsid w:val="00F709B2"/>
    <w:rsid w:val="00F91B24"/>
    <w:rsid w:val="00F95354"/>
    <w:rsid w:val="00F96764"/>
    <w:rsid w:val="00F97D2B"/>
    <w:rsid w:val="00FA10CC"/>
    <w:rsid w:val="00FB0F67"/>
    <w:rsid w:val="00FD10F1"/>
    <w:rsid w:val="00FD1802"/>
    <w:rsid w:val="00FD3AB9"/>
    <w:rsid w:val="07AA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table" w:styleId="TableGrid">
    <w:name w:val="Table Grid"/>
    <w:basedOn w:val="TableNormal"/>
    <w:uiPriority w:val="59"/>
    <w:rsid w:val="009A4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5E6E"/>
  </w:style>
  <w:style w:type="character" w:styleId="Hyperlink">
    <w:name w:val="Hyperlink"/>
    <w:basedOn w:val="DefaultParagraphFont"/>
    <w:uiPriority w:val="99"/>
    <w:unhideWhenUsed/>
    <w:rsid w:val="00FB0F67"/>
    <w:rPr>
      <w:color w:val="0563C1" w:themeColor="hyperlink"/>
      <w:u w:val="single"/>
    </w:rPr>
  </w:style>
  <w:style w:type="character" w:styleId="UnresolvedMention">
    <w:name w:val="Unresolved Mention"/>
    <w:basedOn w:val="DefaultParagraphFont"/>
    <w:uiPriority w:val="99"/>
    <w:semiHidden/>
    <w:unhideWhenUsed/>
    <w:rsid w:val="00FB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7226">
      <w:bodyDiv w:val="1"/>
      <w:marLeft w:val="0"/>
      <w:marRight w:val="0"/>
      <w:marTop w:val="0"/>
      <w:marBottom w:val="0"/>
      <w:divBdr>
        <w:top w:val="none" w:sz="0" w:space="0" w:color="auto"/>
        <w:left w:val="none" w:sz="0" w:space="0" w:color="auto"/>
        <w:bottom w:val="none" w:sz="0" w:space="0" w:color="auto"/>
        <w:right w:val="none" w:sz="0" w:space="0" w:color="auto"/>
      </w:divBdr>
    </w:div>
    <w:div w:id="182715936">
      <w:bodyDiv w:val="1"/>
      <w:marLeft w:val="0"/>
      <w:marRight w:val="0"/>
      <w:marTop w:val="0"/>
      <w:marBottom w:val="0"/>
      <w:divBdr>
        <w:top w:val="none" w:sz="0" w:space="0" w:color="auto"/>
        <w:left w:val="none" w:sz="0" w:space="0" w:color="auto"/>
        <w:bottom w:val="none" w:sz="0" w:space="0" w:color="auto"/>
        <w:right w:val="none" w:sz="0" w:space="0" w:color="auto"/>
      </w:divBdr>
    </w:div>
    <w:div w:id="520170853">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8919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A7DD30A2824439EBAFBA7321519C4" ma:contentTypeVersion="13" ma:contentTypeDescription="Create a new document." ma:contentTypeScope="" ma:versionID="ba0281df59b10159568adb132d45dc9d">
  <xsd:schema xmlns:xsd="http://www.w3.org/2001/XMLSchema" xmlns:xs="http://www.w3.org/2001/XMLSchema" xmlns:p="http://schemas.microsoft.com/office/2006/metadata/properties" xmlns:ns3="d8822a5e-09b1-4170-83f4-9c58d2f6be22" xmlns:ns4="b160511c-39e7-4db7-85bd-2885ed385a4c" targetNamespace="http://schemas.microsoft.com/office/2006/metadata/properties" ma:root="true" ma:fieldsID="39426f048eca6c2fedb9dd872511d554" ns3:_="" ns4:_="">
    <xsd:import namespace="d8822a5e-09b1-4170-83f4-9c58d2f6be22"/>
    <xsd:import namespace="b160511c-39e7-4db7-85bd-2885ed385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2a5e-09b1-4170-83f4-9c58d2f6be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0511c-39e7-4db7-85bd-2885ed38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91545068-C761-4C74-9DE4-C7CDCBC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2a5e-09b1-4170-83f4-9c58d2f6be22"/>
    <ds:schemaRef ds:uri="b160511c-39e7-4db7-85bd-2885ed38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Rahena Begum</cp:lastModifiedBy>
  <cp:revision>3</cp:revision>
  <cp:lastPrinted>2019-09-04T14:35:00Z</cp:lastPrinted>
  <dcterms:created xsi:type="dcterms:W3CDTF">2026-01-12T11:03:00Z</dcterms:created>
  <dcterms:modified xsi:type="dcterms:W3CDTF">2026-01-12T11:04:00Z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0x01010007AA7DD30A2824439EBAFBA7321519C4</vt:lpwstr>
  </property>
</Properties>
</file>